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0FD" w:rsidRPr="00FC168D" w:rsidRDefault="006B50FD" w:rsidP="00BE031E">
      <w:pPr>
        <w:rPr>
          <w:lang w:eastAsia="ar-SA"/>
        </w:rPr>
      </w:pPr>
      <w:r w:rsidRPr="00FC168D">
        <w:rPr>
          <w:lang w:eastAsia="ar-SA"/>
        </w:rPr>
        <w:t>МУНИЦИПАЛЬНОЕ БЮДЖЕТНОЕ ОБЩЕОБРАЗОВАТЕЛЬНОЕ УЧРЕЖДЕНИЕ</w:t>
      </w:r>
    </w:p>
    <w:p w:rsidR="006B50FD" w:rsidRPr="00FC168D" w:rsidRDefault="006B50FD" w:rsidP="00FC168D">
      <w:pPr>
        <w:suppressAutoHyphens/>
        <w:spacing w:after="0" w:line="240" w:lineRule="auto"/>
        <w:jc w:val="center"/>
        <w:rPr>
          <w:rFonts w:ascii="Times New Roman" w:hAnsi="Times New Roman"/>
          <w:sz w:val="28"/>
          <w:szCs w:val="28"/>
          <w:lang w:eastAsia="ar-SA"/>
        </w:rPr>
      </w:pPr>
      <w:r w:rsidRPr="00FC168D">
        <w:rPr>
          <w:rFonts w:ascii="Times New Roman" w:hAnsi="Times New Roman"/>
          <w:sz w:val="28"/>
          <w:szCs w:val="28"/>
          <w:lang w:eastAsia="ar-SA"/>
        </w:rPr>
        <w:t xml:space="preserve">СРЕДНЯЯ ОБЩЕОБРАЗОВАТЕЛЬНАЯ ШКОЛА </w:t>
      </w:r>
      <w:proofErr w:type="spellStart"/>
      <w:r w:rsidRPr="00FC168D">
        <w:rPr>
          <w:rFonts w:ascii="Times New Roman" w:hAnsi="Times New Roman"/>
          <w:sz w:val="28"/>
          <w:szCs w:val="28"/>
          <w:lang w:eastAsia="ar-SA"/>
        </w:rPr>
        <w:t>д</w:t>
      </w:r>
      <w:proofErr w:type="gramStart"/>
      <w:r w:rsidRPr="00FC168D">
        <w:rPr>
          <w:rFonts w:ascii="Times New Roman" w:hAnsi="Times New Roman"/>
          <w:sz w:val="28"/>
          <w:szCs w:val="28"/>
          <w:lang w:eastAsia="ar-SA"/>
        </w:rPr>
        <w:t>.К</w:t>
      </w:r>
      <w:proofErr w:type="gramEnd"/>
      <w:r w:rsidRPr="00FC168D">
        <w:rPr>
          <w:rFonts w:ascii="Times New Roman" w:hAnsi="Times New Roman"/>
          <w:sz w:val="28"/>
          <w:szCs w:val="28"/>
          <w:lang w:eastAsia="ar-SA"/>
        </w:rPr>
        <w:t>ЕБЯЧЕВО</w:t>
      </w:r>
      <w:proofErr w:type="spellEnd"/>
    </w:p>
    <w:p w:rsidR="006B50FD" w:rsidRPr="00FC168D" w:rsidRDefault="006B50FD" w:rsidP="00FC168D">
      <w:pPr>
        <w:suppressAutoHyphens/>
        <w:spacing w:after="0" w:line="240" w:lineRule="auto"/>
        <w:jc w:val="center"/>
        <w:rPr>
          <w:rFonts w:ascii="Times New Roman" w:hAnsi="Times New Roman"/>
          <w:sz w:val="28"/>
          <w:szCs w:val="28"/>
          <w:lang w:eastAsia="ar-SA"/>
        </w:rPr>
      </w:pPr>
      <w:r w:rsidRPr="00FC168D">
        <w:rPr>
          <w:rFonts w:ascii="Times New Roman" w:hAnsi="Times New Roman"/>
          <w:sz w:val="28"/>
          <w:szCs w:val="28"/>
          <w:lang w:eastAsia="ar-SA"/>
        </w:rPr>
        <w:t>МУНИЦИПАЛЬНОГО РАЙОНА АУРГАЗИНСКИЙ РАЙОН РБ</w:t>
      </w:r>
    </w:p>
    <w:p w:rsidR="006B50FD" w:rsidRPr="00FC168D" w:rsidRDefault="006B50FD" w:rsidP="00FC168D">
      <w:pPr>
        <w:suppressAutoHyphens/>
        <w:spacing w:after="0" w:line="240" w:lineRule="auto"/>
        <w:jc w:val="center"/>
        <w:rPr>
          <w:rFonts w:ascii="Times New Roman" w:hAnsi="Times New Roman"/>
          <w:sz w:val="52"/>
          <w:szCs w:val="52"/>
          <w:lang w:eastAsia="ar-SA"/>
        </w:rPr>
      </w:pPr>
    </w:p>
    <w:p w:rsidR="006B50FD" w:rsidRPr="00FC168D" w:rsidRDefault="006B50FD" w:rsidP="00FC168D">
      <w:pPr>
        <w:tabs>
          <w:tab w:val="left" w:pos="6900"/>
        </w:tabs>
        <w:suppressAutoHyphens/>
        <w:spacing w:after="0" w:line="240" w:lineRule="auto"/>
        <w:ind w:left="-900"/>
        <w:jc w:val="both"/>
        <w:rPr>
          <w:rFonts w:ascii="Times New Roman" w:hAnsi="Times New Roman"/>
          <w:sz w:val="28"/>
          <w:szCs w:val="28"/>
          <w:lang w:eastAsia="ar-SA"/>
        </w:rPr>
      </w:pPr>
      <w:r w:rsidRPr="00FC168D">
        <w:rPr>
          <w:rFonts w:ascii="Times New Roman" w:hAnsi="Times New Roman"/>
          <w:sz w:val="28"/>
          <w:szCs w:val="28"/>
          <w:lang w:eastAsia="ar-SA"/>
        </w:rPr>
        <w:t xml:space="preserve">          «Рассмотрено»                                                           « Согласовано»</w:t>
      </w:r>
      <w:r w:rsidRPr="00FC168D">
        <w:rPr>
          <w:rFonts w:ascii="Times New Roman" w:hAnsi="Times New Roman"/>
          <w:sz w:val="28"/>
          <w:szCs w:val="28"/>
          <w:lang w:eastAsia="ar-SA"/>
        </w:rPr>
        <w:tab/>
        <w:t xml:space="preserve">                                                  «Утверждаю»</w:t>
      </w:r>
    </w:p>
    <w:p w:rsidR="006B50FD" w:rsidRPr="00FC168D" w:rsidRDefault="006B50FD" w:rsidP="00FC168D">
      <w:pPr>
        <w:tabs>
          <w:tab w:val="left" w:pos="3150"/>
          <w:tab w:val="left" w:pos="6900"/>
        </w:tabs>
        <w:suppressAutoHyphens/>
        <w:spacing w:after="0" w:line="240" w:lineRule="auto"/>
        <w:ind w:left="-900"/>
        <w:jc w:val="both"/>
        <w:rPr>
          <w:rFonts w:ascii="Times New Roman" w:hAnsi="Times New Roman"/>
          <w:sz w:val="28"/>
          <w:szCs w:val="28"/>
          <w:lang w:eastAsia="ar-SA"/>
        </w:rPr>
      </w:pPr>
      <w:r w:rsidRPr="00FC168D">
        <w:rPr>
          <w:rFonts w:ascii="Times New Roman" w:hAnsi="Times New Roman"/>
          <w:sz w:val="28"/>
          <w:szCs w:val="28"/>
          <w:lang w:eastAsia="ar-SA"/>
        </w:rPr>
        <w:t xml:space="preserve">           на заседании МО</w:t>
      </w:r>
      <w:proofErr w:type="gramStart"/>
      <w:r w:rsidRPr="00FC168D">
        <w:rPr>
          <w:rFonts w:ascii="Times New Roman" w:hAnsi="Times New Roman"/>
          <w:sz w:val="28"/>
          <w:szCs w:val="28"/>
          <w:lang w:eastAsia="ar-SA"/>
        </w:rPr>
        <w:tab/>
        <w:t xml:space="preserve">                                      З</w:t>
      </w:r>
      <w:proofErr w:type="gramEnd"/>
      <w:r w:rsidRPr="00FC168D">
        <w:rPr>
          <w:rFonts w:ascii="Times New Roman" w:hAnsi="Times New Roman"/>
          <w:sz w:val="28"/>
          <w:szCs w:val="28"/>
          <w:lang w:eastAsia="ar-SA"/>
        </w:rPr>
        <w:t>ам. директора</w:t>
      </w:r>
      <w:r w:rsidRPr="00FC168D">
        <w:rPr>
          <w:rFonts w:ascii="Times New Roman" w:hAnsi="Times New Roman"/>
          <w:sz w:val="28"/>
          <w:szCs w:val="28"/>
          <w:lang w:eastAsia="ar-SA"/>
        </w:rPr>
        <w:tab/>
        <w:t xml:space="preserve">                                                   Директор школы</w:t>
      </w:r>
    </w:p>
    <w:p w:rsidR="006B50FD" w:rsidRPr="00FC168D" w:rsidRDefault="006B50FD" w:rsidP="00FC168D">
      <w:pPr>
        <w:tabs>
          <w:tab w:val="left" w:pos="3150"/>
          <w:tab w:val="left" w:pos="6900"/>
        </w:tabs>
        <w:suppressAutoHyphens/>
        <w:spacing w:after="0" w:line="240" w:lineRule="auto"/>
        <w:ind w:left="-900"/>
        <w:jc w:val="both"/>
        <w:rPr>
          <w:rFonts w:ascii="Times New Roman" w:hAnsi="Times New Roman"/>
          <w:sz w:val="28"/>
          <w:szCs w:val="28"/>
          <w:lang w:eastAsia="ar-SA"/>
        </w:rPr>
      </w:pPr>
      <w:r w:rsidRPr="00FC168D">
        <w:rPr>
          <w:rFonts w:ascii="Times New Roman" w:hAnsi="Times New Roman"/>
          <w:sz w:val="28"/>
          <w:szCs w:val="28"/>
          <w:lang w:eastAsia="ar-SA"/>
        </w:rPr>
        <w:t xml:space="preserve">           Протокол №1</w:t>
      </w:r>
      <w:r w:rsidRPr="00FC168D">
        <w:rPr>
          <w:rFonts w:ascii="Times New Roman" w:hAnsi="Times New Roman"/>
          <w:sz w:val="28"/>
          <w:szCs w:val="28"/>
          <w:lang w:eastAsia="ar-SA"/>
        </w:rPr>
        <w:tab/>
        <w:t xml:space="preserve">                                      по УВР</w:t>
      </w:r>
      <w:r w:rsidRPr="00FC168D">
        <w:rPr>
          <w:rFonts w:ascii="Times New Roman" w:hAnsi="Times New Roman"/>
          <w:sz w:val="28"/>
          <w:szCs w:val="28"/>
          <w:lang w:eastAsia="ar-SA"/>
        </w:rPr>
        <w:tab/>
      </w:r>
    </w:p>
    <w:p w:rsidR="006B50FD" w:rsidRPr="00FC168D" w:rsidRDefault="00BD1824" w:rsidP="00FC168D">
      <w:pPr>
        <w:tabs>
          <w:tab w:val="left" w:pos="3150"/>
          <w:tab w:val="center" w:pos="4227"/>
          <w:tab w:val="left" w:pos="8640"/>
        </w:tabs>
        <w:suppressAutoHyphens/>
        <w:spacing w:after="0" w:line="240" w:lineRule="auto"/>
        <w:ind w:left="-900"/>
        <w:jc w:val="both"/>
        <w:rPr>
          <w:rFonts w:ascii="Times New Roman" w:hAnsi="Times New Roman"/>
          <w:sz w:val="28"/>
          <w:szCs w:val="28"/>
          <w:lang w:eastAsia="ar-SA"/>
        </w:rPr>
      </w:pPr>
      <w:r>
        <w:rPr>
          <w:noProof/>
          <w:lang w:eastAsia="ru-RU"/>
        </w:rPr>
        <w:pict>
          <v:line id="Прямая соединительная линия 2" o:spid="_x0000_s1026" style="position:absolute;left:0;text-align:left;z-index:251658240;visibility:visible" from="285.75pt,14.7pt" to="339.7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" strokeweight=".26mm">
            <v:stroke joinstyle="miter"/>
          </v:line>
        </w:pict>
      </w:r>
      <w:r>
        <w:rPr>
          <w:noProof/>
          <w:lang w:eastAsia="ru-RU"/>
        </w:rPr>
        <w:pict>
          <v:line id="Прямая соединительная линия 1" o:spid="_x0000_s1027" style="position:absolute;left:0;text-align:left;z-index:251659264;visibility:visible" from="573pt,14.7pt" to="62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" strokeweight=".26mm">
            <v:stroke joinstyle="miter"/>
          </v:line>
        </w:pict>
      </w:r>
      <w:r w:rsidR="006B50FD">
        <w:rPr>
          <w:rFonts w:ascii="Times New Roman" w:hAnsi="Times New Roman"/>
          <w:sz w:val="28"/>
          <w:szCs w:val="28"/>
          <w:lang w:eastAsia="ar-SA"/>
        </w:rPr>
        <w:t xml:space="preserve">           от 30.08.2013</w:t>
      </w:r>
      <w:r w:rsidR="006B50FD" w:rsidRPr="00FC168D">
        <w:rPr>
          <w:rFonts w:ascii="Times New Roman" w:hAnsi="Times New Roman"/>
          <w:sz w:val="28"/>
          <w:szCs w:val="28"/>
          <w:lang w:eastAsia="ar-SA"/>
        </w:rPr>
        <w:t>г.</w:t>
      </w:r>
      <w:r w:rsidR="006B50FD" w:rsidRPr="00FC168D">
        <w:rPr>
          <w:rFonts w:ascii="Times New Roman" w:hAnsi="Times New Roman"/>
          <w:sz w:val="28"/>
          <w:szCs w:val="28"/>
          <w:lang w:eastAsia="ar-SA"/>
        </w:rPr>
        <w:tab/>
      </w:r>
      <w:r w:rsidR="006B50FD" w:rsidRPr="00FC168D">
        <w:rPr>
          <w:rFonts w:ascii="Times New Roman" w:hAnsi="Times New Roman"/>
          <w:sz w:val="28"/>
          <w:szCs w:val="28"/>
          <w:lang w:eastAsia="ar-SA"/>
        </w:rPr>
        <w:tab/>
        <w:t xml:space="preserve">                                                   Л. Д. Васильева                                                        А. М. </w:t>
      </w:r>
      <w:proofErr w:type="spellStart"/>
      <w:r w:rsidR="006B50FD" w:rsidRPr="00FC168D">
        <w:rPr>
          <w:rFonts w:ascii="Times New Roman" w:hAnsi="Times New Roman"/>
          <w:sz w:val="28"/>
          <w:szCs w:val="28"/>
          <w:lang w:eastAsia="ar-SA"/>
        </w:rPr>
        <w:t>Даутов</w:t>
      </w:r>
      <w:proofErr w:type="spellEnd"/>
    </w:p>
    <w:p w:rsidR="006B50FD" w:rsidRPr="00FC168D" w:rsidRDefault="006B50FD" w:rsidP="00FC168D">
      <w:pPr>
        <w:suppressAutoHyphens/>
        <w:spacing w:after="0" w:line="240" w:lineRule="auto"/>
        <w:rPr>
          <w:rFonts w:ascii="Times New Roman" w:hAnsi="Times New Roman"/>
          <w:sz w:val="28"/>
          <w:szCs w:val="28"/>
          <w:lang w:eastAsia="ar-SA"/>
        </w:rPr>
      </w:pPr>
      <w:r>
        <w:rPr>
          <w:rFonts w:ascii="Times New Roman" w:hAnsi="Times New Roman"/>
          <w:sz w:val="28"/>
          <w:szCs w:val="28"/>
          <w:lang w:eastAsia="ar-SA"/>
        </w:rPr>
        <w:t xml:space="preserve">                                                                                 30.08.2013</w:t>
      </w:r>
      <w:r w:rsidRPr="00FC168D">
        <w:rPr>
          <w:rFonts w:ascii="Times New Roman" w:hAnsi="Times New Roman"/>
          <w:sz w:val="28"/>
          <w:szCs w:val="28"/>
          <w:lang w:eastAsia="ar-SA"/>
        </w:rPr>
        <w:t xml:space="preserve">г.                                            </w:t>
      </w:r>
      <w:r>
        <w:rPr>
          <w:rFonts w:ascii="Times New Roman" w:hAnsi="Times New Roman"/>
          <w:sz w:val="28"/>
          <w:szCs w:val="28"/>
          <w:lang w:eastAsia="ar-SA"/>
        </w:rPr>
        <w:t xml:space="preserve">            Приказ №93   от 30.08.2013</w:t>
      </w:r>
      <w:r w:rsidRPr="00FC168D">
        <w:rPr>
          <w:rFonts w:ascii="Times New Roman" w:hAnsi="Times New Roman"/>
          <w:sz w:val="28"/>
          <w:szCs w:val="28"/>
          <w:lang w:eastAsia="ar-SA"/>
        </w:rPr>
        <w:t>г.</w:t>
      </w:r>
    </w:p>
    <w:p w:rsidR="006B50FD" w:rsidRPr="00FC168D" w:rsidRDefault="006B50FD" w:rsidP="00FC168D">
      <w:pPr>
        <w:suppressAutoHyphens/>
        <w:spacing w:after="0" w:line="240" w:lineRule="auto"/>
        <w:rPr>
          <w:rFonts w:ascii="Times New Roman" w:hAnsi="Times New Roman"/>
          <w:sz w:val="28"/>
          <w:szCs w:val="28"/>
          <w:lang w:eastAsia="ar-SA"/>
        </w:rPr>
      </w:pPr>
    </w:p>
    <w:p w:rsidR="006B50FD" w:rsidRPr="00FC168D" w:rsidRDefault="006B50FD" w:rsidP="00FC168D">
      <w:pPr>
        <w:suppressAutoHyphens/>
        <w:spacing w:after="0" w:line="240" w:lineRule="auto"/>
        <w:jc w:val="center"/>
        <w:rPr>
          <w:rFonts w:ascii="Times New Roman" w:hAnsi="Times New Roman"/>
          <w:sz w:val="72"/>
          <w:szCs w:val="72"/>
          <w:lang w:eastAsia="ar-SA"/>
        </w:rPr>
      </w:pPr>
      <w:r w:rsidRPr="00FC168D">
        <w:rPr>
          <w:rFonts w:ascii="Times New Roman" w:hAnsi="Times New Roman"/>
          <w:sz w:val="72"/>
          <w:szCs w:val="72"/>
          <w:lang w:eastAsia="ar-SA"/>
        </w:rPr>
        <w:t xml:space="preserve">Рабочая программа </w:t>
      </w:r>
    </w:p>
    <w:p w:rsidR="006B50FD" w:rsidRPr="00FC168D" w:rsidRDefault="00F72CE0" w:rsidP="00F72CE0">
      <w:pPr>
        <w:tabs>
          <w:tab w:val="center" w:pos="7699"/>
          <w:tab w:val="right" w:pos="15398"/>
        </w:tabs>
        <w:suppressAutoHyphens/>
        <w:spacing w:after="0" w:line="240" w:lineRule="auto"/>
        <w:rPr>
          <w:rFonts w:ascii="Times New Roman" w:hAnsi="Times New Roman"/>
          <w:sz w:val="72"/>
          <w:szCs w:val="72"/>
          <w:lang w:eastAsia="ar-SA"/>
        </w:rPr>
      </w:pPr>
      <w:r>
        <w:rPr>
          <w:rFonts w:ascii="Times New Roman" w:hAnsi="Times New Roman"/>
          <w:sz w:val="72"/>
          <w:szCs w:val="72"/>
          <w:lang w:eastAsia="ar-SA"/>
        </w:rPr>
        <w:tab/>
      </w:r>
      <w:r w:rsidR="006B50FD" w:rsidRPr="00FC168D">
        <w:rPr>
          <w:rFonts w:ascii="Times New Roman" w:hAnsi="Times New Roman"/>
          <w:sz w:val="72"/>
          <w:szCs w:val="72"/>
          <w:lang w:eastAsia="ar-SA"/>
        </w:rPr>
        <w:t>по предмету</w:t>
      </w:r>
      <w:r>
        <w:rPr>
          <w:rFonts w:ascii="Times New Roman" w:hAnsi="Times New Roman"/>
          <w:sz w:val="72"/>
          <w:szCs w:val="72"/>
          <w:lang w:eastAsia="ar-SA"/>
        </w:rPr>
        <w:tab/>
      </w:r>
    </w:p>
    <w:p w:rsidR="006B50FD" w:rsidRPr="00FC168D" w:rsidRDefault="006B50FD" w:rsidP="00FC168D">
      <w:pPr>
        <w:suppressAutoHyphens/>
        <w:spacing w:after="0" w:line="240" w:lineRule="auto"/>
        <w:jc w:val="center"/>
        <w:rPr>
          <w:rFonts w:ascii="Times New Roman" w:hAnsi="Times New Roman"/>
          <w:sz w:val="72"/>
          <w:szCs w:val="72"/>
          <w:lang w:eastAsia="ar-SA"/>
        </w:rPr>
      </w:pPr>
      <w:r w:rsidRPr="00FC168D">
        <w:rPr>
          <w:rFonts w:ascii="Times New Roman" w:hAnsi="Times New Roman"/>
          <w:sz w:val="72"/>
          <w:szCs w:val="72"/>
          <w:lang w:eastAsia="ar-SA"/>
        </w:rPr>
        <w:t xml:space="preserve"> «Математика»</w:t>
      </w:r>
    </w:p>
    <w:p w:rsidR="006B50FD" w:rsidRPr="00FC168D" w:rsidRDefault="006B50FD" w:rsidP="00FC168D">
      <w:pPr>
        <w:suppressAutoHyphens/>
        <w:spacing w:after="0" w:line="240" w:lineRule="auto"/>
        <w:jc w:val="center"/>
        <w:rPr>
          <w:rFonts w:ascii="Times New Roman" w:hAnsi="Times New Roman"/>
          <w:sz w:val="24"/>
          <w:szCs w:val="24"/>
          <w:lang w:eastAsia="ar-SA"/>
        </w:rPr>
      </w:pPr>
    </w:p>
    <w:p w:rsidR="006B50FD" w:rsidRPr="00FC168D" w:rsidRDefault="006B50FD" w:rsidP="00FC168D">
      <w:pPr>
        <w:suppressAutoHyphens/>
        <w:spacing w:after="0" w:line="240" w:lineRule="auto"/>
        <w:jc w:val="center"/>
        <w:rPr>
          <w:rFonts w:ascii="Times New Roman" w:hAnsi="Times New Roman"/>
          <w:sz w:val="72"/>
          <w:szCs w:val="72"/>
          <w:lang w:eastAsia="ar-SA"/>
        </w:rPr>
      </w:pPr>
      <w:r w:rsidRPr="00FC168D">
        <w:rPr>
          <w:rFonts w:ascii="Times New Roman" w:hAnsi="Times New Roman"/>
          <w:sz w:val="72"/>
          <w:szCs w:val="72"/>
          <w:lang w:eastAsia="ar-SA"/>
        </w:rPr>
        <w:t>(3 класс)</w:t>
      </w:r>
    </w:p>
    <w:p w:rsidR="006B50FD" w:rsidRPr="00FC168D" w:rsidRDefault="006B50FD" w:rsidP="00FC168D">
      <w:pPr>
        <w:suppressAutoHyphens/>
        <w:spacing w:after="0" w:line="240" w:lineRule="auto"/>
        <w:jc w:val="center"/>
        <w:rPr>
          <w:rFonts w:ascii="Times New Roman" w:hAnsi="Times New Roman"/>
          <w:sz w:val="40"/>
          <w:szCs w:val="40"/>
          <w:lang w:eastAsia="ar-SA"/>
        </w:rPr>
      </w:pPr>
      <w:r w:rsidRPr="00FC168D">
        <w:rPr>
          <w:rFonts w:ascii="Times New Roman" w:hAnsi="Times New Roman"/>
          <w:sz w:val="40"/>
          <w:szCs w:val="40"/>
          <w:lang w:eastAsia="ar-SA"/>
        </w:rPr>
        <w:t xml:space="preserve">                                                                                        Составитель: </w:t>
      </w:r>
      <w:proofErr w:type="spellStart"/>
      <w:r w:rsidRPr="00FC168D">
        <w:rPr>
          <w:rFonts w:ascii="Times New Roman" w:hAnsi="Times New Roman"/>
          <w:sz w:val="40"/>
          <w:szCs w:val="40"/>
          <w:lang w:eastAsia="ar-SA"/>
        </w:rPr>
        <w:t>А.Г.Габитова</w:t>
      </w:r>
      <w:proofErr w:type="spellEnd"/>
      <w:r w:rsidRPr="00FC168D">
        <w:rPr>
          <w:rFonts w:ascii="Times New Roman" w:hAnsi="Times New Roman"/>
          <w:sz w:val="40"/>
          <w:szCs w:val="40"/>
          <w:lang w:eastAsia="ar-SA"/>
        </w:rPr>
        <w:t xml:space="preserve">,                                                                                       </w:t>
      </w:r>
    </w:p>
    <w:p w:rsidR="006B50FD" w:rsidRPr="00FC168D" w:rsidRDefault="006B50FD" w:rsidP="00FC168D">
      <w:pPr>
        <w:suppressAutoHyphens/>
        <w:spacing w:after="0" w:line="240" w:lineRule="auto"/>
        <w:jc w:val="center"/>
        <w:rPr>
          <w:rFonts w:ascii="Times New Roman" w:hAnsi="Times New Roman"/>
          <w:sz w:val="40"/>
          <w:szCs w:val="40"/>
          <w:lang w:eastAsia="ar-SA"/>
        </w:rPr>
      </w:pPr>
      <w:r w:rsidRPr="00FC168D">
        <w:rPr>
          <w:rFonts w:ascii="Times New Roman" w:hAnsi="Times New Roman"/>
          <w:sz w:val="40"/>
          <w:szCs w:val="40"/>
          <w:lang w:eastAsia="ar-SA"/>
        </w:rPr>
        <w:t xml:space="preserve">                                                                                       учитель       начальных классов</w:t>
      </w:r>
    </w:p>
    <w:p w:rsidR="006B50FD" w:rsidRPr="00FC168D" w:rsidRDefault="006B50FD" w:rsidP="00FC168D">
      <w:pPr>
        <w:suppressAutoHyphens/>
        <w:spacing w:after="0" w:line="240" w:lineRule="auto"/>
        <w:jc w:val="center"/>
        <w:rPr>
          <w:rFonts w:ascii="Times New Roman" w:hAnsi="Times New Roman"/>
          <w:sz w:val="40"/>
          <w:szCs w:val="40"/>
          <w:lang w:eastAsia="ar-SA"/>
        </w:rPr>
      </w:pPr>
    </w:p>
    <w:p w:rsidR="006B50FD" w:rsidRPr="00FC168D" w:rsidRDefault="006B50FD" w:rsidP="00FC168D">
      <w:pPr>
        <w:suppressAutoHyphens/>
        <w:spacing w:after="0" w:line="240" w:lineRule="auto"/>
        <w:jc w:val="center"/>
        <w:rPr>
          <w:rFonts w:ascii="Times New Roman" w:hAnsi="Times New Roman"/>
          <w:sz w:val="44"/>
          <w:szCs w:val="44"/>
          <w:lang w:eastAsia="ar-SA"/>
        </w:rPr>
      </w:pPr>
      <w:proofErr w:type="spellStart"/>
      <w:r>
        <w:rPr>
          <w:rFonts w:ascii="Times New Roman" w:hAnsi="Times New Roman"/>
          <w:sz w:val="44"/>
          <w:szCs w:val="44"/>
          <w:lang w:eastAsia="ar-SA"/>
        </w:rPr>
        <w:t>Кебячево</w:t>
      </w:r>
      <w:proofErr w:type="spellEnd"/>
      <w:r>
        <w:rPr>
          <w:rFonts w:ascii="Times New Roman" w:hAnsi="Times New Roman"/>
          <w:sz w:val="44"/>
          <w:szCs w:val="44"/>
          <w:lang w:eastAsia="ar-SA"/>
        </w:rPr>
        <w:t xml:space="preserve"> - 2013</w:t>
      </w:r>
    </w:p>
    <w:p w:rsidR="006B50FD" w:rsidRPr="00FC168D" w:rsidRDefault="006B50FD" w:rsidP="00FC168D">
      <w:pPr>
        <w:suppressAutoHyphens/>
        <w:spacing w:after="0" w:line="240" w:lineRule="auto"/>
        <w:jc w:val="center"/>
        <w:rPr>
          <w:rFonts w:ascii="Times New Roman" w:hAnsi="Times New Roman"/>
          <w:sz w:val="28"/>
          <w:szCs w:val="28"/>
          <w:lang w:eastAsia="ar-SA"/>
        </w:rPr>
      </w:pPr>
    </w:p>
    <w:p w:rsidR="006B50FD" w:rsidRPr="00FC168D" w:rsidRDefault="006B50FD" w:rsidP="00FC168D">
      <w:pPr>
        <w:tabs>
          <w:tab w:val="left" w:pos="2625"/>
          <w:tab w:val="center" w:pos="5315"/>
        </w:tabs>
        <w:spacing w:after="0" w:line="240" w:lineRule="auto"/>
        <w:jc w:val="center"/>
        <w:rPr>
          <w:rFonts w:ascii="Times New Roman" w:hAnsi="Times New Roman"/>
          <w:b/>
          <w:sz w:val="32"/>
          <w:szCs w:val="32"/>
          <w:lang w:eastAsia="ru-RU"/>
        </w:rPr>
      </w:pPr>
    </w:p>
    <w:p w:rsidR="006B50FD" w:rsidRPr="00FC168D" w:rsidRDefault="006B50FD" w:rsidP="00FC168D">
      <w:pPr>
        <w:tabs>
          <w:tab w:val="left" w:pos="2625"/>
          <w:tab w:val="center" w:pos="5315"/>
        </w:tabs>
        <w:spacing w:after="0" w:line="240" w:lineRule="auto"/>
        <w:jc w:val="center"/>
        <w:rPr>
          <w:rFonts w:ascii="Times New Roman" w:hAnsi="Times New Roman"/>
          <w:b/>
          <w:sz w:val="32"/>
          <w:szCs w:val="32"/>
          <w:lang w:eastAsia="ru-RU"/>
        </w:rPr>
      </w:pPr>
    </w:p>
    <w:p w:rsidR="006B50FD" w:rsidRPr="00FC168D" w:rsidRDefault="006B50FD" w:rsidP="00FC168D">
      <w:pPr>
        <w:tabs>
          <w:tab w:val="left" w:pos="2625"/>
          <w:tab w:val="center" w:pos="5315"/>
        </w:tabs>
        <w:spacing w:after="0" w:line="240" w:lineRule="auto"/>
        <w:jc w:val="center"/>
        <w:rPr>
          <w:rFonts w:ascii="Times New Roman" w:hAnsi="Times New Roman"/>
          <w:b/>
          <w:sz w:val="24"/>
          <w:szCs w:val="24"/>
          <w:lang w:eastAsia="ru-RU"/>
        </w:rPr>
      </w:pPr>
    </w:p>
    <w:p w:rsidR="006B50FD" w:rsidRPr="00F45897" w:rsidRDefault="006B50FD" w:rsidP="00FC168D">
      <w:pPr>
        <w:tabs>
          <w:tab w:val="left" w:pos="2625"/>
          <w:tab w:val="center" w:pos="5315"/>
        </w:tabs>
        <w:spacing w:after="0" w:line="240" w:lineRule="auto"/>
        <w:jc w:val="center"/>
        <w:rPr>
          <w:rFonts w:ascii="Times New Roman" w:hAnsi="Times New Roman"/>
          <w:b/>
          <w:sz w:val="28"/>
          <w:szCs w:val="28"/>
          <w:lang w:eastAsia="ru-RU"/>
        </w:rPr>
      </w:pPr>
      <w:r w:rsidRPr="00F45897">
        <w:rPr>
          <w:rFonts w:ascii="Times New Roman" w:hAnsi="Times New Roman"/>
          <w:b/>
          <w:sz w:val="28"/>
          <w:szCs w:val="28"/>
          <w:lang w:eastAsia="ru-RU"/>
        </w:rPr>
        <w:t>Пояснительная записка.</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Данная рабочая программа составлена на основе  Программы общеобразовательных учреждений Начальная школа УМК « Планета знаний» Математика 1-4 </w:t>
      </w:r>
      <w:proofErr w:type="spellStart"/>
      <w:r w:rsidRPr="00F45897">
        <w:rPr>
          <w:rFonts w:ascii="Times New Roman" w:hAnsi="Times New Roman"/>
          <w:sz w:val="28"/>
          <w:szCs w:val="28"/>
          <w:lang w:eastAsia="ru-RU"/>
        </w:rPr>
        <w:t>кл</w:t>
      </w:r>
      <w:proofErr w:type="spellEnd"/>
      <w:r w:rsidRPr="00F45897">
        <w:rPr>
          <w:rFonts w:ascii="Times New Roman" w:hAnsi="Times New Roman"/>
          <w:sz w:val="28"/>
          <w:szCs w:val="28"/>
          <w:lang w:eastAsia="ru-RU"/>
        </w:rPr>
        <w:t xml:space="preserve">. </w:t>
      </w:r>
      <w:proofErr w:type="spellStart"/>
      <w:r w:rsidRPr="00F45897">
        <w:rPr>
          <w:rFonts w:ascii="Times New Roman" w:hAnsi="Times New Roman"/>
          <w:sz w:val="28"/>
          <w:szCs w:val="28"/>
          <w:lang w:eastAsia="ru-RU"/>
        </w:rPr>
        <w:t>М.И.Башмакова</w:t>
      </w:r>
      <w:proofErr w:type="spellEnd"/>
      <w:r w:rsidRPr="00F45897">
        <w:rPr>
          <w:rFonts w:ascii="Times New Roman" w:hAnsi="Times New Roman"/>
          <w:sz w:val="28"/>
          <w:szCs w:val="28"/>
          <w:lang w:eastAsia="ru-RU"/>
        </w:rPr>
        <w:t xml:space="preserve">, </w:t>
      </w:r>
      <w:proofErr w:type="spellStart"/>
      <w:r w:rsidRPr="00F45897">
        <w:rPr>
          <w:rFonts w:ascii="Times New Roman" w:hAnsi="Times New Roman"/>
          <w:sz w:val="28"/>
          <w:szCs w:val="28"/>
          <w:lang w:eastAsia="ru-RU"/>
        </w:rPr>
        <w:t>М.Г.Нефёдова</w:t>
      </w:r>
      <w:proofErr w:type="spellEnd"/>
      <w:r w:rsidRPr="00F45897">
        <w:rPr>
          <w:rFonts w:ascii="Times New Roman" w:hAnsi="Times New Roman"/>
          <w:sz w:val="28"/>
          <w:szCs w:val="28"/>
          <w:lang w:eastAsia="ru-RU"/>
        </w:rPr>
        <w:t xml:space="preserve">. Программа по математике составлена с учётом общих целей курса, определённых Федеральным государственным образовательным стандартом  начального общего образования  и отражённых в его примерной (базисной) программе курса математики. </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Курс направлен на реализацию </w:t>
      </w:r>
      <w:r w:rsidRPr="00F45897">
        <w:rPr>
          <w:rFonts w:ascii="Times New Roman" w:hAnsi="Times New Roman"/>
          <w:b/>
          <w:sz w:val="28"/>
          <w:szCs w:val="28"/>
          <w:u w:val="single"/>
          <w:lang w:eastAsia="ru-RU"/>
        </w:rPr>
        <w:t xml:space="preserve">целей </w:t>
      </w:r>
      <w:r w:rsidRPr="00F45897">
        <w:rPr>
          <w:rFonts w:ascii="Times New Roman" w:hAnsi="Times New Roman"/>
          <w:sz w:val="28"/>
          <w:szCs w:val="28"/>
          <w:lang w:eastAsia="ru-RU"/>
        </w:rPr>
        <w:t xml:space="preserve">обучения математике в начальном звене, сформулированных в стандарте начального общего образования: </w:t>
      </w:r>
    </w:p>
    <w:p w:rsidR="006B50FD" w:rsidRPr="00F45897" w:rsidRDefault="006B50FD" w:rsidP="00FC168D">
      <w:pPr>
        <w:numPr>
          <w:ilvl w:val="0"/>
          <w:numId w:val="7"/>
        </w:numPr>
        <w:suppressAutoHyphens/>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математическое развитие младшего школьника; </w:t>
      </w:r>
    </w:p>
    <w:p w:rsidR="006B50FD" w:rsidRPr="00F45897" w:rsidRDefault="006B50FD" w:rsidP="00FC168D">
      <w:pPr>
        <w:numPr>
          <w:ilvl w:val="0"/>
          <w:numId w:val="7"/>
        </w:numPr>
        <w:suppressAutoHyphens/>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освоение начальных математических знаний; </w:t>
      </w:r>
    </w:p>
    <w:p w:rsidR="006B50FD" w:rsidRPr="00F45897" w:rsidRDefault="006B50FD" w:rsidP="00FC168D">
      <w:pPr>
        <w:numPr>
          <w:ilvl w:val="0"/>
          <w:numId w:val="7"/>
        </w:numPr>
        <w:suppressAutoHyphens/>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воспитание интереса к математике.</w:t>
      </w:r>
    </w:p>
    <w:p w:rsidR="006B50FD" w:rsidRPr="00F45897" w:rsidRDefault="006B50FD" w:rsidP="00FC168D">
      <w:pPr>
        <w:spacing w:after="0" w:line="360" w:lineRule="auto"/>
        <w:ind w:firstLine="851"/>
        <w:jc w:val="both"/>
        <w:rPr>
          <w:rFonts w:ascii="Times New Roman" w:hAnsi="Times New Roman"/>
          <w:b/>
          <w:sz w:val="28"/>
          <w:szCs w:val="28"/>
          <w:u w:val="single"/>
          <w:lang w:eastAsia="ru-RU"/>
        </w:rPr>
      </w:pPr>
      <w:r w:rsidRPr="00F45897">
        <w:rPr>
          <w:rFonts w:ascii="Times New Roman" w:hAnsi="Times New Roman"/>
          <w:sz w:val="28"/>
          <w:szCs w:val="28"/>
          <w:lang w:eastAsia="ru-RU"/>
        </w:rPr>
        <w:t xml:space="preserve">В соответствии с этими целями и методической концепцией авторов можно сформулировать три группы </w:t>
      </w:r>
      <w:r w:rsidRPr="00F45897">
        <w:rPr>
          <w:rFonts w:ascii="Times New Roman" w:hAnsi="Times New Roman"/>
          <w:b/>
          <w:sz w:val="28"/>
          <w:szCs w:val="28"/>
          <w:u w:val="single"/>
          <w:lang w:eastAsia="ru-RU"/>
        </w:rPr>
        <w:t>задач,</w:t>
      </w:r>
      <w:r w:rsidRPr="00F45897">
        <w:rPr>
          <w:rFonts w:ascii="Times New Roman" w:hAnsi="Times New Roman"/>
          <w:sz w:val="28"/>
          <w:szCs w:val="28"/>
          <w:lang w:eastAsia="ru-RU"/>
        </w:rPr>
        <w:t xml:space="preserve"> решаемых в рамках данного курса и направленных на достижение поставленных целей.</w:t>
      </w:r>
    </w:p>
    <w:p w:rsidR="006B50FD" w:rsidRPr="00F45897" w:rsidRDefault="006B50FD" w:rsidP="00FC168D">
      <w:pPr>
        <w:spacing w:after="0" w:line="360" w:lineRule="auto"/>
        <w:ind w:firstLine="851"/>
        <w:jc w:val="both"/>
        <w:rPr>
          <w:rFonts w:ascii="Times New Roman" w:hAnsi="Times New Roman"/>
          <w:i/>
          <w:sz w:val="28"/>
          <w:szCs w:val="28"/>
          <w:u w:val="single"/>
          <w:lang w:eastAsia="ru-RU"/>
        </w:rPr>
      </w:pPr>
      <w:r w:rsidRPr="00F45897">
        <w:rPr>
          <w:rFonts w:ascii="Times New Roman" w:hAnsi="Times New Roman"/>
          <w:i/>
          <w:sz w:val="28"/>
          <w:szCs w:val="28"/>
          <w:u w:val="single"/>
          <w:lang w:eastAsia="ru-RU"/>
        </w:rPr>
        <w:t>Учебные:</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формирование на доступном уровне представлений о натуральных числах и принципе построения натурального ряда чисел, знакомство с десятичной системой счисления;</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формирование на доступном уровне представлений о четырех арифметических действиях: понимание смысла арифметических действий, понимание взаимосвязей между ними, изучение законов арифметических действий;</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формирование на доступном уровне навыков устного счета, письменных вычислений, использования рациональных способов вычислений, применения этих навыков при решении практических задач (измерении величин, вычислении количественных характеристик предметов, решении текстовых задач).</w:t>
      </w:r>
    </w:p>
    <w:p w:rsidR="006B50FD" w:rsidRPr="00F45897" w:rsidRDefault="006B50FD" w:rsidP="00FC168D">
      <w:pPr>
        <w:spacing w:after="0" w:line="360" w:lineRule="auto"/>
        <w:ind w:firstLine="851"/>
        <w:jc w:val="both"/>
        <w:rPr>
          <w:rFonts w:ascii="Times New Roman" w:hAnsi="Times New Roman"/>
          <w:i/>
          <w:sz w:val="28"/>
          <w:szCs w:val="28"/>
          <w:u w:val="single"/>
          <w:lang w:eastAsia="ru-RU"/>
        </w:rPr>
      </w:pPr>
      <w:r w:rsidRPr="00F45897">
        <w:rPr>
          <w:rFonts w:ascii="Times New Roman" w:hAnsi="Times New Roman"/>
          <w:i/>
          <w:sz w:val="28"/>
          <w:szCs w:val="28"/>
          <w:u w:val="single"/>
          <w:lang w:eastAsia="ru-RU"/>
        </w:rPr>
        <w:t>Развивающие:</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lastRenderedPageBreak/>
        <w:t>— развитие пространственных представлений учащихся как базовых для становления пространственного воображения, мышления, в том числе математических способностей школьников;</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развитие логического мышления — основы успешного освоения знаний по математике и другим учебным предметам;</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формирование на доступном уровне обобщенных представлений об изучаемых математических понятиях, способах представления информации, способах решения задач.</w:t>
      </w:r>
    </w:p>
    <w:p w:rsidR="006B50FD" w:rsidRPr="00F45897" w:rsidRDefault="006B50FD" w:rsidP="00FC168D">
      <w:pPr>
        <w:spacing w:after="0" w:line="360" w:lineRule="auto"/>
        <w:ind w:firstLine="851"/>
        <w:jc w:val="both"/>
        <w:rPr>
          <w:rFonts w:ascii="Times New Roman" w:hAnsi="Times New Roman"/>
          <w:i/>
          <w:sz w:val="28"/>
          <w:szCs w:val="28"/>
          <w:u w:val="single"/>
          <w:lang w:eastAsia="ru-RU"/>
        </w:rPr>
      </w:pPr>
      <w:proofErr w:type="spellStart"/>
      <w:r w:rsidRPr="00F45897">
        <w:rPr>
          <w:rFonts w:ascii="Times New Roman" w:hAnsi="Times New Roman"/>
          <w:i/>
          <w:sz w:val="28"/>
          <w:szCs w:val="28"/>
          <w:u w:val="single"/>
          <w:lang w:eastAsia="ru-RU"/>
        </w:rPr>
        <w:t>Общеучебные</w:t>
      </w:r>
      <w:proofErr w:type="spellEnd"/>
      <w:r w:rsidRPr="00F45897">
        <w:rPr>
          <w:rFonts w:ascii="Times New Roman" w:hAnsi="Times New Roman"/>
          <w:i/>
          <w:sz w:val="28"/>
          <w:szCs w:val="28"/>
          <w:u w:val="single"/>
          <w:lang w:eastAsia="ru-RU"/>
        </w:rPr>
        <w:t>:</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 знакомство с методами изучения окружающего мира (наблюдение, сравнение, измерение, моделирование) и способами представления информации;  </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формирование на доступном уровне умений работать с информацией, представленной в разных видах (текст, рисунок, схема, символическая запись, модель, таблица, диаграмма);</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формирование на доступном уровне навыков самостоятельной познавательной деятельности;</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формирование навыков самостоятельной индивидуальной и коллективной работы: взаимоконтроля и самопроверки, обсуждения информации, планирования познавательной деятельности и самооценки.</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Их решение происходит на протяжении всех лет обучения в начальной школе и продолжается в старших классах. </w:t>
      </w:r>
    </w:p>
    <w:p w:rsidR="006B50FD" w:rsidRPr="00F45897" w:rsidRDefault="006B50FD" w:rsidP="00FC168D">
      <w:pPr>
        <w:spacing w:after="0" w:line="360" w:lineRule="auto"/>
        <w:ind w:firstLine="851"/>
        <w:jc w:val="center"/>
        <w:rPr>
          <w:rFonts w:ascii="Times New Roman" w:hAnsi="Times New Roman"/>
          <w:b/>
          <w:bCs/>
          <w:sz w:val="28"/>
          <w:szCs w:val="28"/>
          <w:lang w:eastAsia="ru-RU"/>
        </w:rPr>
      </w:pPr>
      <w:r w:rsidRPr="00F45897">
        <w:rPr>
          <w:rFonts w:ascii="Times New Roman" w:hAnsi="Times New Roman"/>
          <w:b/>
          <w:bCs/>
          <w:sz w:val="28"/>
          <w:szCs w:val="28"/>
          <w:lang w:eastAsia="ru-RU"/>
        </w:rPr>
        <w:t>Общая характеристика учебного предмета</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Это обусловливает </w:t>
      </w:r>
      <w:r w:rsidRPr="00F45897">
        <w:rPr>
          <w:rFonts w:ascii="Times New Roman" w:hAnsi="Times New Roman"/>
          <w:i/>
          <w:sz w:val="28"/>
          <w:szCs w:val="28"/>
          <w:u w:val="single"/>
          <w:lang w:eastAsia="ru-RU"/>
        </w:rPr>
        <w:t>концентрический принцип построения курса</w:t>
      </w:r>
      <w:r w:rsidRPr="00F45897">
        <w:rPr>
          <w:rFonts w:ascii="Times New Roman" w:hAnsi="Times New Roman"/>
          <w:sz w:val="28"/>
          <w:szCs w:val="28"/>
          <w:u w:val="single"/>
          <w:lang w:eastAsia="ru-RU"/>
        </w:rPr>
        <w:t xml:space="preserve">: </w:t>
      </w:r>
      <w:r w:rsidRPr="00F45897">
        <w:rPr>
          <w:rFonts w:ascii="Times New Roman" w:hAnsi="Times New Roman"/>
          <w:sz w:val="28"/>
          <w:szCs w:val="28"/>
          <w:lang w:eastAsia="ru-RU"/>
        </w:rPr>
        <w:t>основные темы изучаются в несколько этапов, причем каждый возврат к изучению той или иной темы сопровождается расширением понятийного аппарата, обогащением практических навыков, более высокой степенью обобщения.</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Учебный материал каждого года обучения выстроен по </w:t>
      </w:r>
      <w:r w:rsidRPr="00F45897">
        <w:rPr>
          <w:rFonts w:ascii="Times New Roman" w:hAnsi="Times New Roman"/>
          <w:i/>
          <w:sz w:val="28"/>
          <w:szCs w:val="28"/>
          <w:u w:val="single"/>
          <w:lang w:eastAsia="ru-RU"/>
        </w:rPr>
        <w:t>тематическому принципу</w:t>
      </w:r>
      <w:r w:rsidRPr="00F45897">
        <w:rPr>
          <w:rFonts w:ascii="Times New Roman" w:hAnsi="Times New Roman"/>
          <w:sz w:val="28"/>
          <w:szCs w:val="28"/>
          <w:lang w:eastAsia="ru-RU"/>
        </w:rPr>
        <w:t xml:space="preserve"> — он поделен на несколько крупных разделов, которые, в свою очередь, подразделяется на несколько тем. Отбор содержания опирается на стандарт начального общего образования и традиции изучения математики в начальной школе. При этом учитываются необходимость </w:t>
      </w:r>
      <w:r w:rsidRPr="00F45897">
        <w:rPr>
          <w:rFonts w:ascii="Times New Roman" w:hAnsi="Times New Roman"/>
          <w:sz w:val="28"/>
          <w:szCs w:val="28"/>
          <w:lang w:eastAsia="ru-RU"/>
        </w:rPr>
        <w:lastRenderedPageBreak/>
        <w:t>преемственности с дошкольным периодом и основной школой, индивидуальные особенности школьников и обеспечение возможностей развития математических способностей учащихся.</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При отборе содержания учитывался </w:t>
      </w:r>
      <w:r w:rsidRPr="00F45897">
        <w:rPr>
          <w:rFonts w:ascii="Times New Roman" w:hAnsi="Times New Roman"/>
          <w:i/>
          <w:sz w:val="28"/>
          <w:szCs w:val="28"/>
          <w:u w:val="single"/>
          <w:lang w:eastAsia="ru-RU"/>
        </w:rPr>
        <w:t xml:space="preserve">принцип </w:t>
      </w:r>
      <w:proofErr w:type="spellStart"/>
      <w:r w:rsidRPr="00F45897">
        <w:rPr>
          <w:rFonts w:ascii="Times New Roman" w:hAnsi="Times New Roman"/>
          <w:i/>
          <w:sz w:val="28"/>
          <w:szCs w:val="28"/>
          <w:u w:val="single"/>
          <w:lang w:eastAsia="ru-RU"/>
        </w:rPr>
        <w:t>целостности</w:t>
      </w:r>
      <w:r w:rsidRPr="00F45897">
        <w:rPr>
          <w:rFonts w:ascii="Times New Roman" w:hAnsi="Times New Roman"/>
          <w:sz w:val="28"/>
          <w:szCs w:val="28"/>
          <w:lang w:eastAsia="ru-RU"/>
        </w:rPr>
        <w:t>содержания</w:t>
      </w:r>
      <w:proofErr w:type="spellEnd"/>
      <w:r w:rsidRPr="00F45897">
        <w:rPr>
          <w:rFonts w:ascii="Times New Roman" w:hAnsi="Times New Roman"/>
          <w:sz w:val="28"/>
          <w:szCs w:val="28"/>
          <w:lang w:eastAsia="ru-RU"/>
        </w:rPr>
        <w:t xml:space="preserve">, согласно которому новый материал, если это уместно, органично и доступно для учащихся, включается в систему более общих представлений по изучаемой теме. Принцип целостности способствует установлению </w:t>
      </w:r>
      <w:proofErr w:type="spellStart"/>
      <w:r w:rsidRPr="00F45897">
        <w:rPr>
          <w:rFonts w:ascii="Times New Roman" w:hAnsi="Times New Roman"/>
          <w:sz w:val="28"/>
          <w:szCs w:val="28"/>
          <w:lang w:eastAsia="ru-RU"/>
        </w:rPr>
        <w:t>межпредметных</w:t>
      </w:r>
      <w:proofErr w:type="spellEnd"/>
      <w:r w:rsidRPr="00F45897">
        <w:rPr>
          <w:rFonts w:ascii="Times New Roman" w:hAnsi="Times New Roman"/>
          <w:sz w:val="28"/>
          <w:szCs w:val="28"/>
          <w:lang w:eastAsia="ru-RU"/>
        </w:rPr>
        <w:t xml:space="preserve"> связей внутри комплекта «Планета знаний».</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Важное место в курсе отводится </w:t>
      </w:r>
      <w:r w:rsidRPr="00F45897">
        <w:rPr>
          <w:rFonts w:ascii="Times New Roman" w:hAnsi="Times New Roman"/>
          <w:i/>
          <w:iCs/>
          <w:sz w:val="28"/>
          <w:szCs w:val="28"/>
          <w:u w:val="single"/>
          <w:lang w:eastAsia="ru-RU"/>
        </w:rPr>
        <w:t xml:space="preserve">пропедевтике </w:t>
      </w:r>
      <w:r w:rsidRPr="00F45897">
        <w:rPr>
          <w:rFonts w:ascii="Times New Roman" w:hAnsi="Times New Roman"/>
          <w:sz w:val="28"/>
          <w:szCs w:val="28"/>
          <w:lang w:eastAsia="ru-RU"/>
        </w:rPr>
        <w:t xml:space="preserve">как основного изучаемого материала, традиционного для начальной школы, так и материала, обеспечивающего подготовку к продолжению обучения в основной школе. Поэтому активно используются </w:t>
      </w:r>
      <w:r w:rsidRPr="00F45897">
        <w:rPr>
          <w:rFonts w:ascii="Times New Roman" w:hAnsi="Times New Roman"/>
          <w:i/>
          <w:iCs/>
          <w:sz w:val="28"/>
          <w:szCs w:val="28"/>
          <w:u w:val="single"/>
          <w:lang w:eastAsia="ru-RU"/>
        </w:rPr>
        <w:t xml:space="preserve">элементы опережающего </w:t>
      </w:r>
      <w:proofErr w:type="spellStart"/>
      <w:r w:rsidRPr="00F45897">
        <w:rPr>
          <w:rFonts w:ascii="Times New Roman" w:hAnsi="Times New Roman"/>
          <w:i/>
          <w:iCs/>
          <w:sz w:val="28"/>
          <w:szCs w:val="28"/>
          <w:u w:val="single"/>
          <w:lang w:eastAsia="ru-RU"/>
        </w:rPr>
        <w:t>обучения</w:t>
      </w:r>
      <w:r w:rsidRPr="00F45897">
        <w:rPr>
          <w:rFonts w:ascii="Times New Roman" w:hAnsi="Times New Roman"/>
          <w:sz w:val="28"/>
          <w:szCs w:val="28"/>
          <w:lang w:eastAsia="ru-RU"/>
        </w:rPr>
        <w:t>на</w:t>
      </w:r>
      <w:proofErr w:type="spellEnd"/>
      <w:r w:rsidRPr="00F45897">
        <w:rPr>
          <w:rFonts w:ascii="Times New Roman" w:hAnsi="Times New Roman"/>
          <w:sz w:val="28"/>
          <w:szCs w:val="28"/>
          <w:lang w:eastAsia="ru-RU"/>
        </w:rPr>
        <w:t xml:space="preserve"> </w:t>
      </w:r>
      <w:proofErr w:type="gramStart"/>
      <w:r w:rsidRPr="00F45897">
        <w:rPr>
          <w:rFonts w:ascii="Times New Roman" w:hAnsi="Times New Roman"/>
          <w:sz w:val="28"/>
          <w:szCs w:val="28"/>
          <w:lang w:eastAsia="ru-RU"/>
        </w:rPr>
        <w:t>уровне</w:t>
      </w:r>
      <w:proofErr w:type="gramEnd"/>
      <w:r w:rsidRPr="00F45897">
        <w:rPr>
          <w:rFonts w:ascii="Times New Roman" w:hAnsi="Times New Roman"/>
          <w:sz w:val="28"/>
          <w:szCs w:val="28"/>
          <w:lang w:eastAsia="ru-RU"/>
        </w:rPr>
        <w:t xml:space="preserve"> отдельных структурных единиц курса: отдельных упражнений, отдельных уроков, целых тем. </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Это способствует осмысленному освоению обязательного  материала, позволяет вводить </w:t>
      </w:r>
      <w:r w:rsidRPr="00F45897">
        <w:rPr>
          <w:rFonts w:ascii="Times New Roman" w:hAnsi="Times New Roman"/>
          <w:i/>
          <w:iCs/>
          <w:sz w:val="28"/>
          <w:szCs w:val="28"/>
          <w:u w:val="single"/>
          <w:lang w:eastAsia="ru-RU"/>
        </w:rPr>
        <w:t xml:space="preserve">элементы </w:t>
      </w:r>
      <w:proofErr w:type="gramStart"/>
      <w:r w:rsidRPr="00F45897">
        <w:rPr>
          <w:rFonts w:ascii="Times New Roman" w:hAnsi="Times New Roman"/>
          <w:i/>
          <w:iCs/>
          <w:sz w:val="28"/>
          <w:szCs w:val="28"/>
          <w:u w:val="single"/>
          <w:lang w:eastAsia="ru-RU"/>
        </w:rPr>
        <w:t>исследовательской</w:t>
      </w:r>
      <w:proofErr w:type="gramEnd"/>
      <w:r w:rsidRPr="00F45897">
        <w:rPr>
          <w:rFonts w:ascii="Times New Roman" w:hAnsi="Times New Roman"/>
          <w:i/>
          <w:iCs/>
          <w:sz w:val="28"/>
          <w:szCs w:val="28"/>
          <w:u w:val="single"/>
          <w:lang w:eastAsia="ru-RU"/>
        </w:rPr>
        <w:t xml:space="preserve"> </w:t>
      </w:r>
      <w:proofErr w:type="spellStart"/>
      <w:r w:rsidRPr="00F45897">
        <w:rPr>
          <w:rFonts w:ascii="Times New Roman" w:hAnsi="Times New Roman"/>
          <w:i/>
          <w:iCs/>
          <w:sz w:val="28"/>
          <w:szCs w:val="28"/>
          <w:u w:val="single"/>
          <w:lang w:eastAsia="ru-RU"/>
        </w:rPr>
        <w:t>деятельности</w:t>
      </w:r>
      <w:r w:rsidRPr="00F45897">
        <w:rPr>
          <w:rFonts w:ascii="Times New Roman" w:hAnsi="Times New Roman"/>
          <w:iCs/>
          <w:sz w:val="28"/>
          <w:szCs w:val="28"/>
          <w:lang w:eastAsia="ru-RU"/>
        </w:rPr>
        <w:t>в</w:t>
      </w:r>
      <w:proofErr w:type="spellEnd"/>
      <w:r w:rsidRPr="00F45897">
        <w:rPr>
          <w:rFonts w:ascii="Times New Roman" w:hAnsi="Times New Roman"/>
          <w:iCs/>
          <w:sz w:val="28"/>
          <w:szCs w:val="28"/>
          <w:lang w:eastAsia="ru-RU"/>
        </w:rPr>
        <w:t xml:space="preserve"> процесс обучения</w:t>
      </w:r>
      <w:r w:rsidRPr="00F45897">
        <w:rPr>
          <w:rFonts w:ascii="Times New Roman" w:hAnsi="Times New Roman"/>
          <w:sz w:val="28"/>
          <w:szCs w:val="28"/>
          <w:lang w:eastAsia="ru-RU"/>
        </w:rPr>
        <w:t>. На уровне отдельных упражнений: наблюдения над свойствами геометрических фигур, формулирование (сначала с помощью учителя, а позже самостоятельно) выводов, проверка выводов на других объектах. На уровне отдельных уроков: сопоставление и различение свой</w:t>
      </w:r>
      <w:proofErr w:type="gramStart"/>
      <w:r w:rsidRPr="00F45897">
        <w:rPr>
          <w:rFonts w:ascii="Times New Roman" w:hAnsi="Times New Roman"/>
          <w:sz w:val="28"/>
          <w:szCs w:val="28"/>
          <w:lang w:eastAsia="ru-RU"/>
        </w:rPr>
        <w:t>ств  пр</w:t>
      </w:r>
      <w:proofErr w:type="gramEnd"/>
      <w:r w:rsidRPr="00F45897">
        <w:rPr>
          <w:rFonts w:ascii="Times New Roman" w:hAnsi="Times New Roman"/>
          <w:sz w:val="28"/>
          <w:szCs w:val="28"/>
          <w:lang w:eastAsia="ru-RU"/>
        </w:rPr>
        <w:t>едметов, количественных характеристик (сопоставление периметра и площади и др.). Этот материал не подлежит обязательному усвоению и оцениванию. В учебном процессе он используется не только с развивающими целями, но и для отработки обязательных вычислительных навыков. Это позволяет сделать процесс формирования обязательных навыков разнообразным и вывести его на новый уровень (применение изученного в новой ситуации, на новых объектах).</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 Один из центральных принципов организации учебного материала в данном курсе — </w:t>
      </w:r>
      <w:r w:rsidRPr="00F45897">
        <w:rPr>
          <w:rFonts w:ascii="Times New Roman" w:hAnsi="Times New Roman"/>
          <w:sz w:val="28"/>
          <w:szCs w:val="28"/>
          <w:u w:val="single"/>
          <w:lang w:eastAsia="ru-RU"/>
        </w:rPr>
        <w:t>п</w:t>
      </w:r>
      <w:r w:rsidRPr="00F45897">
        <w:rPr>
          <w:rFonts w:ascii="Times New Roman" w:hAnsi="Times New Roman"/>
          <w:i/>
          <w:sz w:val="28"/>
          <w:szCs w:val="28"/>
          <w:u w:val="single"/>
          <w:lang w:eastAsia="ru-RU"/>
        </w:rPr>
        <w:t>ринцип вариативности</w:t>
      </w:r>
      <w:r w:rsidRPr="00F45897">
        <w:rPr>
          <w:rFonts w:ascii="Times New Roman" w:hAnsi="Times New Roman"/>
          <w:sz w:val="28"/>
          <w:szCs w:val="28"/>
          <w:lang w:eastAsia="ru-RU"/>
        </w:rPr>
        <w:t xml:space="preserve"> — предусматривает дифференциацию, обеспечивающую индивидуальный подход к каждому ученику. Этот принцип реализуется через выделение инвариантной и вариативной части содержания образования.</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В учебнике ориентиром обязательного уровня обучения могут служить упражнения в рубрике «Проверочные задания».</w:t>
      </w:r>
      <w:r w:rsidRPr="00F45897">
        <w:rPr>
          <w:rFonts w:ascii="Times New Roman" w:hAnsi="Times New Roman"/>
          <w:color w:val="000000"/>
          <w:sz w:val="28"/>
          <w:szCs w:val="28"/>
          <w:lang w:eastAsia="ru-RU"/>
        </w:rPr>
        <w:t xml:space="preserve"> Вариативная часть включает материал на расширение знаний по</w:t>
      </w:r>
      <w:r w:rsidRPr="00F45897">
        <w:rPr>
          <w:rFonts w:ascii="Times New Roman" w:hAnsi="Times New Roman"/>
          <w:sz w:val="28"/>
          <w:szCs w:val="28"/>
          <w:lang w:eastAsia="ru-RU"/>
        </w:rPr>
        <w:t xml:space="preserve"> изучаемой теме; материал, обеспечивающий индивидуальный </w:t>
      </w:r>
      <w:r w:rsidRPr="00F45897">
        <w:rPr>
          <w:rFonts w:ascii="Times New Roman" w:hAnsi="Times New Roman"/>
          <w:sz w:val="28"/>
          <w:szCs w:val="28"/>
          <w:lang w:eastAsia="ru-RU"/>
        </w:rPr>
        <w:lastRenderedPageBreak/>
        <w:t xml:space="preserve">подход в обучении; материал, направленный на развитие познавательного интереса учащихся. Значительное место в курсе отводится </w:t>
      </w:r>
      <w:r w:rsidRPr="00F45897">
        <w:rPr>
          <w:rFonts w:ascii="Times New Roman" w:hAnsi="Times New Roman"/>
          <w:i/>
          <w:sz w:val="28"/>
          <w:szCs w:val="28"/>
          <w:lang w:eastAsia="ru-RU"/>
        </w:rPr>
        <w:t>развитию пространственных представлений</w:t>
      </w:r>
      <w:r w:rsidRPr="00F45897">
        <w:rPr>
          <w:rFonts w:ascii="Times New Roman" w:hAnsi="Times New Roman"/>
          <w:sz w:val="28"/>
          <w:szCs w:val="28"/>
          <w:lang w:eastAsia="ru-RU"/>
        </w:rPr>
        <w:t xml:space="preserve"> учащихся. Раннее развитие пространственных представлений помогает ребенку успешно адаптироваться в социальной и учебной среде и влияет на усвоение базисных алгоритмов, которые облегчают его взаимодействие с лавиной информации, которая обрушивается на него в современном обществе. В учебниках развитие пространственных представлений реализуется через систему графических упражнений.</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Большое значение придается работе с моделями чисел и моделями числового ряда. При изучении последовательности чисел, состава чисел создаются устойчивые зрительные образы, на которые учащиеся будут опираться в дальнейшем при освоении действий сложения и вычитания. </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Формирование вычислительных навыков и применение этих навыков для решения задач с практическим содержанием традиционно составляет ядро математического образования младших школьников.</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В курсе большое внимание уделяется формированию навыков сравнения чисел и устных вычислений, без которых невозможно эффективное усвоение письменных алгоритмов вычислений. Навыки сравнения чисел формируются всеми доступными на том или ином этапе изучения способами. На начальной стадии обучения сравнение чисел базируется на модели числового ряда, затем — на знании последовательности называния чисел при счете, на знании десятичного и разрядного состава чисел, в дальнейшем — на знании правил сравнения многозначных чисел.</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 В процессе обучения формируются следующие навыки устных вычислений: сложение и вычитание однозначных чисел (таблица сложения); вычисления в пределах 100; сложение и вычитание круглых чисел.</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Обучение письменным алгоритмам вычислений, предусмотренных стандартом начального общего образования, не отменяет продолжения формирования навыков устных вычислений, а происходит параллельно с ними. Особое внимание при формировании навыков письменных вычислений уделяется прогнозированию результата вычислений и оценке полученного результата.</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lastRenderedPageBreak/>
        <w:t xml:space="preserve"> Большое значение уделяется работе с текстовыми задачами. Обучение решению текстовых задач имеет огромное практическое и развивающее значение. Необходимо отметить, что развивающее значение имеют лишь новые для учащихся типы задач и задачи, решение которых не алгоритмизируется. При решении таких задач важную роль играют понимание ситуации, требующее развитого пространственного воображения, и умение моделировать условие задачи (подручными средствами, рисунком, схемой). </w:t>
      </w:r>
    </w:p>
    <w:p w:rsidR="006B50FD" w:rsidRPr="00F45897" w:rsidRDefault="006B50FD" w:rsidP="00FC168D">
      <w:pPr>
        <w:spacing w:after="0" w:line="360" w:lineRule="auto"/>
        <w:ind w:firstLine="851"/>
        <w:jc w:val="both"/>
        <w:rPr>
          <w:rFonts w:ascii="Times New Roman" w:hAnsi="Times New Roman"/>
          <w:sz w:val="28"/>
          <w:szCs w:val="28"/>
          <w:lang w:eastAsia="ru-RU"/>
        </w:rPr>
      </w:pPr>
      <w:r w:rsidRPr="00F45897">
        <w:rPr>
          <w:rFonts w:ascii="Times New Roman" w:hAnsi="Times New Roman"/>
          <w:sz w:val="28"/>
          <w:szCs w:val="28"/>
          <w:lang w:eastAsia="ru-RU"/>
        </w:rPr>
        <w:t xml:space="preserve">Решение текстовых задач теснейшим образом связано с развитием пространственных представлений учащихся. Обучение моделированию ситуаций начинается с самых первых уроков по математике (еще до появления простейших текстовых задач) и продолжается до конца обучения в начальной школе. </w:t>
      </w:r>
    </w:p>
    <w:p w:rsidR="006B50FD" w:rsidRPr="00F45897" w:rsidRDefault="006B50FD" w:rsidP="00FC168D">
      <w:pPr>
        <w:widowControl w:val="0"/>
        <w:spacing w:before="100" w:beforeAutospacing="1" w:after="100" w:afterAutospacing="1" w:line="360" w:lineRule="auto"/>
        <w:jc w:val="center"/>
        <w:rPr>
          <w:rFonts w:ascii="Times New Roman" w:hAnsi="Times New Roman"/>
          <w:sz w:val="28"/>
          <w:szCs w:val="28"/>
          <w:lang w:eastAsia="ru-RU"/>
        </w:rPr>
      </w:pPr>
      <w:r w:rsidRPr="00F45897">
        <w:rPr>
          <w:rFonts w:ascii="Times New Roman" w:hAnsi="Times New Roman"/>
          <w:b/>
          <w:sz w:val="28"/>
          <w:szCs w:val="28"/>
          <w:lang w:eastAsia="ru-RU"/>
        </w:rPr>
        <w:t>МЕСТО ПРЕДМЕТА В БАЗИСНОМ УЧЕБНОМ ПЛАНЕ</w:t>
      </w:r>
    </w:p>
    <w:p w:rsidR="006B50FD" w:rsidRPr="00F45897" w:rsidRDefault="006B50FD" w:rsidP="00FC168D">
      <w:pPr>
        <w:widowControl w:val="0"/>
        <w:spacing w:before="100" w:beforeAutospacing="1" w:after="0" w:line="360" w:lineRule="auto"/>
        <w:ind w:firstLine="709"/>
        <w:contextualSpacing/>
        <w:jc w:val="both"/>
        <w:rPr>
          <w:rFonts w:ascii="Times New Roman" w:hAnsi="Times New Roman"/>
          <w:sz w:val="28"/>
          <w:szCs w:val="28"/>
          <w:lang w:eastAsia="ru-RU"/>
        </w:rPr>
      </w:pPr>
      <w:r w:rsidRPr="00F45897">
        <w:rPr>
          <w:rFonts w:ascii="Times New Roman" w:hAnsi="Times New Roman"/>
          <w:sz w:val="28"/>
          <w:szCs w:val="28"/>
          <w:lang w:eastAsia="ru-RU"/>
        </w:rPr>
        <w:t xml:space="preserve">На реализацию программы по математике  в федеральном базисном учебном плане предусмотрено 540 часов (4 часа в неделю): </w:t>
      </w:r>
    </w:p>
    <w:p w:rsidR="006B50FD" w:rsidRPr="00F45897" w:rsidRDefault="006B50FD" w:rsidP="00FC168D">
      <w:pPr>
        <w:widowControl w:val="0"/>
        <w:spacing w:before="100" w:beforeAutospacing="1" w:after="0" w:line="360" w:lineRule="auto"/>
        <w:contextualSpacing/>
        <w:jc w:val="both"/>
        <w:rPr>
          <w:rFonts w:ascii="Times New Roman" w:hAnsi="Times New Roman"/>
          <w:sz w:val="28"/>
          <w:szCs w:val="28"/>
          <w:lang w:eastAsia="ru-RU"/>
        </w:rPr>
      </w:pPr>
      <w:r w:rsidRPr="00F45897">
        <w:rPr>
          <w:rFonts w:ascii="Times New Roman" w:hAnsi="Times New Roman"/>
          <w:sz w:val="28"/>
          <w:szCs w:val="28"/>
          <w:lang w:eastAsia="ru-RU"/>
        </w:rPr>
        <w:t xml:space="preserve">1 </w:t>
      </w:r>
      <w:proofErr w:type="gramStart"/>
      <w:r w:rsidRPr="00F45897">
        <w:rPr>
          <w:rFonts w:ascii="Times New Roman" w:hAnsi="Times New Roman"/>
          <w:sz w:val="28"/>
          <w:szCs w:val="28"/>
          <w:lang w:eastAsia="ru-RU"/>
        </w:rPr>
        <w:t>классе</w:t>
      </w:r>
      <w:proofErr w:type="gramEnd"/>
      <w:r w:rsidRPr="00F45897">
        <w:rPr>
          <w:rFonts w:ascii="Times New Roman" w:hAnsi="Times New Roman"/>
          <w:sz w:val="28"/>
          <w:szCs w:val="28"/>
          <w:lang w:eastAsia="ru-RU"/>
        </w:rPr>
        <w:t xml:space="preserve"> – 132  часа, 2-4 классы – по  136 часов. Во 2 классе 5 уроков в неделю.</w:t>
      </w:r>
    </w:p>
    <w:p w:rsidR="006B50FD" w:rsidRPr="00F45897" w:rsidRDefault="006B50FD" w:rsidP="00FC168D">
      <w:pPr>
        <w:spacing w:after="0" w:line="360" w:lineRule="auto"/>
        <w:ind w:firstLine="851"/>
        <w:jc w:val="both"/>
        <w:rPr>
          <w:rFonts w:ascii="Times New Roman" w:hAnsi="Times New Roman"/>
          <w:sz w:val="28"/>
          <w:szCs w:val="28"/>
          <w:lang w:eastAsia="ru-RU"/>
        </w:rPr>
      </w:pPr>
    </w:p>
    <w:p w:rsidR="006B50FD" w:rsidRPr="00F45897" w:rsidRDefault="006B50FD" w:rsidP="00FC168D">
      <w:pPr>
        <w:widowControl w:val="0"/>
        <w:spacing w:before="100" w:beforeAutospacing="1" w:after="100" w:afterAutospacing="1" w:line="360" w:lineRule="auto"/>
        <w:ind w:firstLine="709"/>
        <w:jc w:val="center"/>
        <w:rPr>
          <w:rFonts w:ascii="Times New Roman" w:hAnsi="Times New Roman"/>
          <w:b/>
          <w:sz w:val="28"/>
          <w:szCs w:val="28"/>
          <w:lang w:eastAsia="ru-RU"/>
        </w:rPr>
      </w:pPr>
      <w:r w:rsidRPr="00F45897">
        <w:rPr>
          <w:rFonts w:ascii="Times New Roman" w:hAnsi="Times New Roman"/>
          <w:b/>
          <w:sz w:val="28"/>
          <w:szCs w:val="28"/>
          <w:lang w:eastAsia="ru-RU"/>
        </w:rPr>
        <w:t>ЦЕННОСТНЫЕ ОРИЕНТИРЫ СОДЕРЖАНИЯ КУРСА «МАТЕМАТИКА»</w:t>
      </w:r>
    </w:p>
    <w:p w:rsidR="006B50FD" w:rsidRPr="00F45897" w:rsidRDefault="006B50FD" w:rsidP="00FC168D">
      <w:pPr>
        <w:widowControl w:val="0"/>
        <w:numPr>
          <w:ilvl w:val="0"/>
          <w:numId w:val="8"/>
        </w:numPr>
        <w:suppressAutoHyphens/>
        <w:spacing w:before="100" w:beforeAutospacing="1" w:after="100" w:afterAutospacing="1" w:line="360" w:lineRule="auto"/>
        <w:ind w:firstLine="349"/>
        <w:jc w:val="both"/>
        <w:rPr>
          <w:rFonts w:ascii="Times New Roman" w:hAnsi="Times New Roman"/>
          <w:sz w:val="28"/>
          <w:szCs w:val="28"/>
          <w:lang w:eastAsia="ru-RU"/>
        </w:rPr>
      </w:pPr>
      <w:r w:rsidRPr="00F45897">
        <w:rPr>
          <w:rFonts w:ascii="Times New Roman" w:hAnsi="Times New Roman"/>
          <w:sz w:val="28"/>
          <w:szCs w:val="28"/>
          <w:lang w:eastAsia="ru-RU"/>
        </w:rPr>
        <w:t>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протяженность по времени, образование целого из частей, изменение формы, размера и т.д.);</w:t>
      </w:r>
    </w:p>
    <w:p w:rsidR="006B50FD" w:rsidRPr="00F45897" w:rsidRDefault="006B50FD" w:rsidP="00FC168D">
      <w:pPr>
        <w:widowControl w:val="0"/>
        <w:numPr>
          <w:ilvl w:val="0"/>
          <w:numId w:val="8"/>
        </w:numPr>
        <w:suppressAutoHyphens/>
        <w:spacing w:before="100" w:beforeAutospacing="1" w:after="100" w:afterAutospacing="1" w:line="360" w:lineRule="auto"/>
        <w:ind w:firstLine="349"/>
        <w:jc w:val="both"/>
        <w:rPr>
          <w:rFonts w:ascii="Times New Roman" w:hAnsi="Times New Roman"/>
          <w:sz w:val="28"/>
          <w:szCs w:val="28"/>
          <w:lang w:eastAsia="ru-RU"/>
        </w:rPr>
      </w:pPr>
      <w:r w:rsidRPr="00F45897">
        <w:rPr>
          <w:rFonts w:ascii="Times New Roman" w:hAnsi="Times New Roman"/>
          <w:sz w:val="28"/>
          <w:szCs w:val="28"/>
          <w:lang w:eastAsia="ru-RU"/>
        </w:rPr>
        <w:t xml:space="preserve">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B50FD" w:rsidRPr="00F45897" w:rsidRDefault="006B50FD" w:rsidP="00FC168D">
      <w:pPr>
        <w:widowControl w:val="0"/>
        <w:numPr>
          <w:ilvl w:val="0"/>
          <w:numId w:val="8"/>
        </w:numPr>
        <w:suppressAutoHyphens/>
        <w:spacing w:before="100" w:beforeAutospacing="1" w:after="100" w:afterAutospacing="1" w:line="360" w:lineRule="auto"/>
        <w:ind w:firstLine="360"/>
        <w:jc w:val="both"/>
        <w:rPr>
          <w:rFonts w:ascii="Times New Roman" w:hAnsi="Times New Roman"/>
          <w:sz w:val="28"/>
          <w:szCs w:val="28"/>
          <w:lang w:eastAsia="ru-RU"/>
        </w:rPr>
      </w:pPr>
      <w:r w:rsidRPr="00F45897">
        <w:rPr>
          <w:rFonts w:ascii="Times New Roman" w:hAnsi="Times New Roman"/>
          <w:sz w:val="28"/>
          <w:szCs w:val="28"/>
          <w:lang w:eastAsia="ru-RU"/>
        </w:rPr>
        <w:lastRenderedPageBreak/>
        <w:t>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B50FD" w:rsidRPr="00F45897" w:rsidRDefault="006B50FD" w:rsidP="00FC168D">
      <w:pPr>
        <w:suppressAutoHyphens/>
        <w:spacing w:after="0" w:line="240" w:lineRule="auto"/>
        <w:rPr>
          <w:rFonts w:ascii="Times New Roman" w:hAnsi="Times New Roman"/>
          <w:sz w:val="28"/>
          <w:szCs w:val="28"/>
          <w:lang w:eastAsia="ar-SA"/>
        </w:rPr>
      </w:pPr>
    </w:p>
    <w:p w:rsidR="006B50FD" w:rsidRPr="00F45897" w:rsidRDefault="006B50FD" w:rsidP="00FC168D">
      <w:pPr>
        <w:tabs>
          <w:tab w:val="left" w:pos="284"/>
        </w:tabs>
        <w:suppressAutoHyphens/>
        <w:spacing w:after="0" w:line="288" w:lineRule="auto"/>
        <w:ind w:left="284"/>
        <w:jc w:val="center"/>
        <w:rPr>
          <w:rFonts w:ascii="Times New Roman" w:hAnsi="Times New Roman"/>
          <w:b/>
          <w:sz w:val="28"/>
          <w:szCs w:val="28"/>
          <w:lang w:eastAsia="ar-SA"/>
        </w:rPr>
      </w:pPr>
      <w:r w:rsidRPr="00F45897">
        <w:rPr>
          <w:rFonts w:ascii="Times New Roman" w:hAnsi="Times New Roman"/>
          <w:b/>
          <w:sz w:val="28"/>
          <w:szCs w:val="28"/>
          <w:lang w:eastAsia="ar-SA"/>
        </w:rPr>
        <w:t>ПЛАНИРУЕМЫЕ РЕЗУЛЬТАТЫ</w:t>
      </w:r>
    </w:p>
    <w:p w:rsidR="006B50FD" w:rsidRPr="00F45897" w:rsidRDefault="006B50FD" w:rsidP="00FC168D">
      <w:pPr>
        <w:tabs>
          <w:tab w:val="left" w:pos="284"/>
        </w:tabs>
        <w:suppressAutoHyphens/>
        <w:spacing w:after="0" w:line="288" w:lineRule="auto"/>
        <w:ind w:left="284"/>
        <w:jc w:val="center"/>
        <w:rPr>
          <w:rFonts w:ascii="Times New Roman" w:hAnsi="Times New Roman"/>
          <w:b/>
          <w:sz w:val="28"/>
          <w:szCs w:val="28"/>
          <w:lang w:eastAsia="ar-SA"/>
        </w:rPr>
      </w:pPr>
      <w:r w:rsidRPr="00F45897">
        <w:rPr>
          <w:rFonts w:ascii="Times New Roman" w:hAnsi="Times New Roman"/>
          <w:b/>
          <w:sz w:val="28"/>
          <w:szCs w:val="28"/>
          <w:lang w:eastAsia="ar-SA"/>
        </w:rPr>
        <w:t>освоения программы по математике</w:t>
      </w:r>
    </w:p>
    <w:p w:rsidR="006B50FD" w:rsidRPr="00F45897" w:rsidRDefault="006B50FD" w:rsidP="00FC168D">
      <w:pPr>
        <w:tabs>
          <w:tab w:val="left" w:pos="284"/>
        </w:tabs>
        <w:suppressAutoHyphens/>
        <w:spacing w:after="0" w:line="288" w:lineRule="auto"/>
        <w:ind w:left="284"/>
        <w:jc w:val="center"/>
        <w:rPr>
          <w:rFonts w:ascii="Times New Roman" w:hAnsi="Times New Roman"/>
          <w:b/>
          <w:sz w:val="28"/>
          <w:szCs w:val="28"/>
          <w:lang w:eastAsia="ar-SA"/>
        </w:rPr>
      </w:pPr>
      <w:r w:rsidRPr="00F45897">
        <w:rPr>
          <w:rFonts w:ascii="Times New Roman" w:hAnsi="Times New Roman"/>
          <w:b/>
          <w:sz w:val="28"/>
          <w:szCs w:val="28"/>
          <w:lang w:eastAsia="ar-SA"/>
        </w:rPr>
        <w:t>к концу 3 класса</w:t>
      </w:r>
    </w:p>
    <w:p w:rsidR="006B50FD" w:rsidRPr="00F45897" w:rsidRDefault="006B50FD" w:rsidP="00B81FBC">
      <w:pPr>
        <w:tabs>
          <w:tab w:val="left" w:pos="0"/>
          <w:tab w:val="left" w:pos="360"/>
          <w:tab w:val="left" w:pos="540"/>
        </w:tabs>
        <w:jc w:val="center"/>
        <w:rPr>
          <w:rFonts w:ascii="Times New Roman" w:hAnsi="Times New Roman"/>
          <w:sz w:val="28"/>
          <w:szCs w:val="28"/>
        </w:rPr>
      </w:pPr>
      <w:r w:rsidRPr="00F45897">
        <w:rPr>
          <w:rFonts w:ascii="Times New Roman" w:hAnsi="Times New Roman"/>
          <w:sz w:val="28"/>
          <w:szCs w:val="28"/>
        </w:rPr>
        <w:t>ЛИЧНОСТНЫЕ</w:t>
      </w:r>
    </w:p>
    <w:p w:rsidR="006B50FD" w:rsidRPr="00F45897" w:rsidRDefault="006B50FD" w:rsidP="00B81FBC">
      <w:pPr>
        <w:tabs>
          <w:tab w:val="left" w:pos="0"/>
          <w:tab w:val="left" w:pos="360"/>
          <w:tab w:val="left" w:pos="540"/>
        </w:tabs>
        <w:jc w:val="both"/>
        <w:rPr>
          <w:rFonts w:ascii="Times New Roman" w:hAnsi="Times New Roman"/>
          <w:bCs/>
          <w:i/>
          <w:sz w:val="28"/>
          <w:szCs w:val="28"/>
        </w:rPr>
      </w:pPr>
      <w:r w:rsidRPr="00F45897">
        <w:rPr>
          <w:rFonts w:ascii="Times New Roman" w:hAnsi="Times New Roman"/>
          <w:bCs/>
          <w:i/>
          <w:sz w:val="28"/>
          <w:szCs w:val="28"/>
        </w:rPr>
        <w:t xml:space="preserve">У </w:t>
      </w:r>
      <w:proofErr w:type="spellStart"/>
      <w:r w:rsidRPr="00F45897">
        <w:rPr>
          <w:rFonts w:ascii="Times New Roman" w:hAnsi="Times New Roman"/>
          <w:bCs/>
          <w:i/>
          <w:sz w:val="28"/>
          <w:szCs w:val="28"/>
        </w:rPr>
        <w:t>учащихсябудут</w:t>
      </w:r>
      <w:proofErr w:type="spellEnd"/>
      <w:r w:rsidRPr="00F45897">
        <w:rPr>
          <w:rFonts w:ascii="Times New Roman" w:hAnsi="Times New Roman"/>
          <w:bCs/>
          <w:i/>
          <w:sz w:val="28"/>
          <w:szCs w:val="28"/>
        </w:rPr>
        <w:t xml:space="preserve"> сформированы:</w:t>
      </w:r>
    </w:p>
    <w:p w:rsidR="006B50FD" w:rsidRPr="00F45897" w:rsidRDefault="006B50FD" w:rsidP="00B81FBC">
      <w:pPr>
        <w:numPr>
          <w:ilvl w:val="0"/>
          <w:numId w:val="14"/>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положительное отношение и интерес к изучению математики;</w:t>
      </w:r>
    </w:p>
    <w:p w:rsidR="006B50FD" w:rsidRPr="00F45897" w:rsidRDefault="006B50FD" w:rsidP="00B81FBC">
      <w:pPr>
        <w:numPr>
          <w:ilvl w:val="0"/>
          <w:numId w:val="14"/>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ориентация на сопоставление самооценки собственной деятельности с оценкой ее товарищами, учителем;</w:t>
      </w:r>
    </w:p>
    <w:p w:rsidR="006B50FD" w:rsidRPr="00F45897" w:rsidRDefault="006B50FD" w:rsidP="00B81FBC">
      <w:pPr>
        <w:tabs>
          <w:tab w:val="left" w:pos="0"/>
          <w:tab w:val="left" w:pos="360"/>
          <w:tab w:val="left" w:pos="540"/>
        </w:tabs>
        <w:jc w:val="both"/>
        <w:rPr>
          <w:rFonts w:ascii="Times New Roman" w:hAnsi="Times New Roman"/>
          <w:bCs/>
          <w:i/>
          <w:sz w:val="28"/>
          <w:szCs w:val="28"/>
        </w:rPr>
      </w:pPr>
      <w:r w:rsidRPr="00F45897">
        <w:rPr>
          <w:rFonts w:ascii="Times New Roman" w:hAnsi="Times New Roman"/>
          <w:bCs/>
          <w:i/>
          <w:sz w:val="28"/>
          <w:szCs w:val="28"/>
        </w:rPr>
        <w:t xml:space="preserve">могут быть </w:t>
      </w:r>
      <w:proofErr w:type="gramStart"/>
      <w:r w:rsidRPr="00F45897">
        <w:rPr>
          <w:rFonts w:ascii="Times New Roman" w:hAnsi="Times New Roman"/>
          <w:bCs/>
          <w:i/>
          <w:sz w:val="28"/>
          <w:szCs w:val="28"/>
        </w:rPr>
        <w:t>сформированы</w:t>
      </w:r>
      <w:proofErr w:type="gramEnd"/>
      <w:r w:rsidRPr="00F45897">
        <w:rPr>
          <w:rFonts w:ascii="Times New Roman" w:hAnsi="Times New Roman"/>
          <w:bCs/>
          <w:i/>
          <w:sz w:val="28"/>
          <w:szCs w:val="28"/>
        </w:rPr>
        <w:t>:</w:t>
      </w:r>
    </w:p>
    <w:p w:rsidR="006B50FD" w:rsidRPr="00F45897" w:rsidRDefault="006B50FD" w:rsidP="00B81FBC">
      <w:pPr>
        <w:numPr>
          <w:ilvl w:val="0"/>
          <w:numId w:val="14"/>
        </w:numPr>
        <w:tabs>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ориентация на понимание причин личной успешности/</w:t>
      </w:r>
      <w:proofErr w:type="spellStart"/>
      <w:r w:rsidRPr="00F45897">
        <w:rPr>
          <w:rFonts w:ascii="Times New Roman" w:hAnsi="Times New Roman"/>
          <w:sz w:val="28"/>
          <w:szCs w:val="28"/>
        </w:rPr>
        <w:t>неуспешности</w:t>
      </w:r>
      <w:proofErr w:type="spellEnd"/>
      <w:r w:rsidRPr="00F45897">
        <w:rPr>
          <w:rFonts w:ascii="Times New Roman" w:hAnsi="Times New Roman"/>
          <w:sz w:val="28"/>
          <w:szCs w:val="28"/>
        </w:rPr>
        <w:t xml:space="preserve"> в освоении материала;</w:t>
      </w:r>
    </w:p>
    <w:p w:rsidR="006B50FD" w:rsidRPr="00F45897" w:rsidRDefault="006B50FD" w:rsidP="00B81FBC">
      <w:pPr>
        <w:numPr>
          <w:ilvl w:val="0"/>
          <w:numId w:val="14"/>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чувство ответственности за выполнение своей части работы при работе в группах (в ходе проектной деятельности).</w:t>
      </w:r>
    </w:p>
    <w:p w:rsidR="006B50FD" w:rsidRPr="00F45897" w:rsidRDefault="006B50FD" w:rsidP="00B81FBC">
      <w:pPr>
        <w:tabs>
          <w:tab w:val="left" w:pos="0"/>
          <w:tab w:val="left" w:pos="360"/>
          <w:tab w:val="left" w:pos="540"/>
        </w:tabs>
        <w:jc w:val="center"/>
        <w:rPr>
          <w:rFonts w:ascii="Times New Roman" w:hAnsi="Times New Roman"/>
          <w:sz w:val="28"/>
          <w:szCs w:val="28"/>
        </w:rPr>
      </w:pPr>
    </w:p>
    <w:p w:rsidR="006B50FD" w:rsidRPr="00F45897" w:rsidRDefault="006B50FD" w:rsidP="00B81FBC">
      <w:pPr>
        <w:tabs>
          <w:tab w:val="left" w:pos="0"/>
          <w:tab w:val="left" w:pos="360"/>
          <w:tab w:val="left" w:pos="540"/>
        </w:tabs>
        <w:jc w:val="center"/>
        <w:rPr>
          <w:rFonts w:ascii="Times New Roman" w:hAnsi="Times New Roman"/>
          <w:sz w:val="28"/>
          <w:szCs w:val="28"/>
        </w:rPr>
      </w:pPr>
      <w:r w:rsidRPr="00F45897">
        <w:rPr>
          <w:rFonts w:ascii="Times New Roman" w:hAnsi="Times New Roman"/>
          <w:sz w:val="28"/>
          <w:szCs w:val="28"/>
        </w:rPr>
        <w:t>ПРЕДМЕТНЫЕ</w:t>
      </w:r>
    </w:p>
    <w:p w:rsidR="006B50FD" w:rsidRPr="00F45897" w:rsidRDefault="006B50FD" w:rsidP="00B81FBC">
      <w:pPr>
        <w:tabs>
          <w:tab w:val="left" w:pos="0"/>
          <w:tab w:val="left" w:pos="360"/>
          <w:tab w:val="left" w:pos="540"/>
          <w:tab w:val="left" w:pos="6946"/>
          <w:tab w:val="left" w:pos="7655"/>
          <w:tab w:val="left" w:pos="8222"/>
        </w:tabs>
        <w:jc w:val="both"/>
        <w:rPr>
          <w:rFonts w:ascii="Times New Roman" w:hAnsi="Times New Roman"/>
          <w:bCs/>
          <w:i/>
          <w:sz w:val="28"/>
          <w:szCs w:val="28"/>
        </w:rPr>
      </w:pPr>
      <w:r w:rsidRPr="00F45897">
        <w:rPr>
          <w:rFonts w:ascii="Times New Roman" w:hAnsi="Times New Roman"/>
          <w:bCs/>
          <w:i/>
          <w:sz w:val="28"/>
          <w:szCs w:val="28"/>
        </w:rPr>
        <w:t>Учащиеся научатся:</w:t>
      </w:r>
      <w:r w:rsidRPr="00F45897">
        <w:rPr>
          <w:rFonts w:ascii="Times New Roman" w:hAnsi="Times New Roman"/>
          <w:bCs/>
          <w:i/>
          <w:sz w:val="28"/>
          <w:szCs w:val="28"/>
        </w:rPr>
        <w:tab/>
      </w:r>
    </w:p>
    <w:p w:rsidR="006B50FD" w:rsidRPr="00F45897" w:rsidRDefault="006B50FD" w:rsidP="00B81FBC">
      <w:pPr>
        <w:numPr>
          <w:ilvl w:val="0"/>
          <w:numId w:val="15"/>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называть, записывать и сравнивать числа в пределах 10 000;</w:t>
      </w:r>
    </w:p>
    <w:p w:rsidR="006B50FD" w:rsidRPr="00F45897" w:rsidRDefault="006B50FD" w:rsidP="00B81FBC">
      <w:pPr>
        <w:numPr>
          <w:ilvl w:val="0"/>
          <w:numId w:val="15"/>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устно выполнять сложение и вычитание разрядных слагаемых в пределах 10 000;</w:t>
      </w:r>
    </w:p>
    <w:p w:rsidR="006B50FD" w:rsidRPr="00F45897" w:rsidRDefault="006B50FD" w:rsidP="00B81FBC">
      <w:pPr>
        <w:numPr>
          <w:ilvl w:val="0"/>
          <w:numId w:val="15"/>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письменно выполнять сложение и вычитание чисел в пределах 10 000;</w:t>
      </w:r>
    </w:p>
    <w:p w:rsidR="006B50FD" w:rsidRPr="00F45897" w:rsidRDefault="006B50FD" w:rsidP="00B81FBC">
      <w:pPr>
        <w:pStyle w:val="31"/>
        <w:numPr>
          <w:ilvl w:val="0"/>
          <w:numId w:val="15"/>
        </w:numPr>
        <w:tabs>
          <w:tab w:val="left" w:pos="0"/>
          <w:tab w:val="left" w:pos="360"/>
          <w:tab w:val="num" w:pos="426"/>
          <w:tab w:val="left" w:pos="540"/>
        </w:tabs>
        <w:spacing w:after="0"/>
        <w:ind w:left="0" w:firstLine="0"/>
        <w:jc w:val="both"/>
        <w:rPr>
          <w:sz w:val="28"/>
          <w:szCs w:val="28"/>
        </w:rPr>
      </w:pPr>
      <w:r w:rsidRPr="00F45897">
        <w:rPr>
          <w:sz w:val="28"/>
          <w:szCs w:val="28"/>
        </w:rPr>
        <w:t>правильно использовать в речи названия компонентов деления (делимое, делитель);</w:t>
      </w:r>
    </w:p>
    <w:p w:rsidR="006B50FD" w:rsidRPr="00F45897" w:rsidRDefault="006B50FD" w:rsidP="00B81FBC">
      <w:pPr>
        <w:numPr>
          <w:ilvl w:val="0"/>
          <w:numId w:val="15"/>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использовать знание табличных случаев умножения и деления при устных вычислениях в случаях, легко </w:t>
      </w:r>
      <w:proofErr w:type="gramStart"/>
      <w:r w:rsidRPr="00F45897">
        <w:rPr>
          <w:rFonts w:ascii="Times New Roman" w:hAnsi="Times New Roman"/>
          <w:sz w:val="28"/>
          <w:szCs w:val="28"/>
        </w:rPr>
        <w:t>сводимым</w:t>
      </w:r>
      <w:proofErr w:type="gramEnd"/>
      <w:r w:rsidRPr="00F45897">
        <w:rPr>
          <w:rFonts w:ascii="Times New Roman" w:hAnsi="Times New Roman"/>
          <w:sz w:val="28"/>
          <w:szCs w:val="28"/>
        </w:rPr>
        <w:t xml:space="preserve"> к табличным;</w:t>
      </w:r>
    </w:p>
    <w:p w:rsidR="006B50FD" w:rsidRPr="00F45897" w:rsidRDefault="006B50FD" w:rsidP="00B81FBC">
      <w:pPr>
        <w:numPr>
          <w:ilvl w:val="0"/>
          <w:numId w:val="15"/>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устно выполнять умножение и деление на однозначное число, используя правила умножения и деления суммы на число;</w:t>
      </w:r>
    </w:p>
    <w:p w:rsidR="006B50FD" w:rsidRPr="00F45897" w:rsidRDefault="006B50FD" w:rsidP="00B81FBC">
      <w:pPr>
        <w:numPr>
          <w:ilvl w:val="0"/>
          <w:numId w:val="15"/>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lastRenderedPageBreak/>
        <w:t>письменно выполнять умножение на однозначное число в пределах 10 000;</w:t>
      </w:r>
    </w:p>
    <w:p w:rsidR="006B50FD" w:rsidRPr="00F45897" w:rsidRDefault="006B50FD" w:rsidP="00B81FBC">
      <w:pPr>
        <w:numPr>
          <w:ilvl w:val="0"/>
          <w:numId w:val="15"/>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выполнять деление с остатком в пределах 100;</w:t>
      </w:r>
    </w:p>
    <w:p w:rsidR="006B50FD" w:rsidRPr="00F45897" w:rsidRDefault="006B50FD" w:rsidP="00B81FBC">
      <w:pPr>
        <w:numPr>
          <w:ilvl w:val="0"/>
          <w:numId w:val="15"/>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выполнять умножение и деление на 10, 100, 1000;</w:t>
      </w:r>
    </w:p>
    <w:p w:rsidR="006B50FD" w:rsidRPr="00F45897" w:rsidRDefault="006B50FD" w:rsidP="00B81FBC">
      <w:pPr>
        <w:numPr>
          <w:ilvl w:val="0"/>
          <w:numId w:val="15"/>
        </w:numPr>
        <w:tabs>
          <w:tab w:val="left" w:pos="0"/>
          <w:tab w:val="left" w:pos="360"/>
          <w:tab w:val="left" w:pos="426"/>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вычислять значение числового выражения, содержащего 3-4 действия со скобками;</w:t>
      </w:r>
    </w:p>
    <w:p w:rsidR="006B50FD" w:rsidRPr="00F45897" w:rsidRDefault="006B50FD" w:rsidP="00B81FBC">
      <w:pPr>
        <w:numPr>
          <w:ilvl w:val="0"/>
          <w:numId w:val="15"/>
        </w:numPr>
        <w:tabs>
          <w:tab w:val="left" w:pos="0"/>
          <w:tab w:val="left" w:pos="360"/>
          <w:tab w:val="left" w:pos="426"/>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использовать свойства арифметических действий при вычислениях;</w:t>
      </w:r>
    </w:p>
    <w:p w:rsidR="006B50FD" w:rsidRPr="00F45897" w:rsidRDefault="006B50FD" w:rsidP="00B81FBC">
      <w:pPr>
        <w:numPr>
          <w:ilvl w:val="0"/>
          <w:numId w:val="15"/>
        </w:numPr>
        <w:tabs>
          <w:tab w:val="left" w:pos="0"/>
          <w:tab w:val="left" w:pos="360"/>
          <w:tab w:val="left" w:pos="426"/>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находить неизвестные компоненты арифметических действий;</w:t>
      </w:r>
    </w:p>
    <w:p w:rsidR="006B50FD" w:rsidRPr="00F45897" w:rsidRDefault="006B50FD" w:rsidP="00B81FBC">
      <w:pPr>
        <w:numPr>
          <w:ilvl w:val="0"/>
          <w:numId w:val="15"/>
        </w:numPr>
        <w:tabs>
          <w:tab w:val="left" w:pos="0"/>
          <w:tab w:val="left" w:pos="360"/>
          <w:tab w:val="left" w:pos="426"/>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решать текстовые задачи (на кратное сравнение; определение длины пути, времени и скорости движения; определение цены, количества товара и стоимости; определение начала, конца, длительности события);</w:t>
      </w:r>
    </w:p>
    <w:p w:rsidR="006B50FD" w:rsidRPr="00F45897" w:rsidRDefault="006B50FD" w:rsidP="00B81FBC">
      <w:pPr>
        <w:numPr>
          <w:ilvl w:val="0"/>
          <w:numId w:val="15"/>
        </w:numPr>
        <w:tabs>
          <w:tab w:val="left" w:pos="0"/>
          <w:tab w:val="left" w:pos="360"/>
          <w:tab w:val="left" w:pos="426"/>
          <w:tab w:val="left" w:pos="540"/>
          <w:tab w:val="num" w:pos="567"/>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использовать взаимосвязь между длиной пройденного пути, временем и скоростью при решении задач;</w:t>
      </w:r>
    </w:p>
    <w:p w:rsidR="006B50FD" w:rsidRPr="00F45897" w:rsidRDefault="006B50FD" w:rsidP="00B81FBC">
      <w:pPr>
        <w:numPr>
          <w:ilvl w:val="0"/>
          <w:numId w:val="15"/>
        </w:numPr>
        <w:tabs>
          <w:tab w:val="left" w:pos="0"/>
          <w:tab w:val="left" w:pos="360"/>
          <w:tab w:val="left" w:pos="426"/>
          <w:tab w:val="left" w:pos="540"/>
          <w:tab w:val="num" w:pos="567"/>
        </w:tabs>
        <w:spacing w:after="0" w:line="240" w:lineRule="auto"/>
        <w:ind w:left="0" w:firstLine="0"/>
        <w:jc w:val="both"/>
        <w:rPr>
          <w:rFonts w:ascii="Times New Roman" w:hAnsi="Times New Roman"/>
          <w:sz w:val="28"/>
          <w:szCs w:val="28"/>
        </w:rPr>
      </w:pPr>
      <w:proofErr w:type="gramStart"/>
      <w:r w:rsidRPr="00F45897">
        <w:rPr>
          <w:rFonts w:ascii="Times New Roman" w:hAnsi="Times New Roman"/>
          <w:sz w:val="28"/>
          <w:szCs w:val="28"/>
        </w:rPr>
        <w:t>использовать названия единиц длины (дециметр), массы (грамм, килограмм), времени (секунда, сутки, неделя, год), емкости (литр) и метрические соотношения между ними при решении задач.</w:t>
      </w:r>
      <w:proofErr w:type="gramEnd"/>
    </w:p>
    <w:p w:rsidR="006B50FD" w:rsidRPr="00F45897" w:rsidRDefault="006B50FD" w:rsidP="00B81FBC">
      <w:pPr>
        <w:pStyle w:val="31"/>
        <w:tabs>
          <w:tab w:val="left" w:pos="0"/>
          <w:tab w:val="left" w:pos="360"/>
          <w:tab w:val="left" w:pos="540"/>
        </w:tabs>
        <w:spacing w:after="0"/>
        <w:jc w:val="both"/>
        <w:rPr>
          <w:bCs/>
          <w:i/>
          <w:sz w:val="28"/>
          <w:szCs w:val="28"/>
        </w:rPr>
      </w:pPr>
      <w:r w:rsidRPr="00F45897">
        <w:rPr>
          <w:bCs/>
          <w:i/>
          <w:sz w:val="28"/>
          <w:szCs w:val="28"/>
        </w:rPr>
        <w:t>Учащиеся получат возможность научиться:</w:t>
      </w:r>
    </w:p>
    <w:p w:rsidR="006B50FD" w:rsidRPr="00F45897" w:rsidRDefault="006B50FD" w:rsidP="00B81FBC">
      <w:pPr>
        <w:numPr>
          <w:ilvl w:val="0"/>
          <w:numId w:val="16"/>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письменно выполнять деление на однозначное число в пределах 1000;</w:t>
      </w:r>
    </w:p>
    <w:p w:rsidR="006B50FD" w:rsidRPr="00F45897" w:rsidRDefault="006B50FD" w:rsidP="00B81FBC">
      <w:pPr>
        <w:numPr>
          <w:ilvl w:val="0"/>
          <w:numId w:val="16"/>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выполнять умножение и деление круглых чисел; </w:t>
      </w:r>
    </w:p>
    <w:p w:rsidR="006B50FD" w:rsidRPr="00F45897" w:rsidRDefault="006B50FD" w:rsidP="00B81FBC">
      <w:pPr>
        <w:numPr>
          <w:ilvl w:val="0"/>
          <w:numId w:val="16"/>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оценивать приближенно результаты арифметических действий;</w:t>
      </w:r>
    </w:p>
    <w:p w:rsidR="006B50FD" w:rsidRPr="00F45897" w:rsidRDefault="006B50FD" w:rsidP="00B81FBC">
      <w:pPr>
        <w:numPr>
          <w:ilvl w:val="0"/>
          <w:numId w:val="16"/>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вычислять значение числового выражения в 3-4 действия рациональным способом (с помощью свойств арифметических действий, знания разрядного состава чисел, признаков делимости).</w:t>
      </w:r>
    </w:p>
    <w:p w:rsidR="006B50FD" w:rsidRPr="00F45897" w:rsidRDefault="006B50FD" w:rsidP="00B81FBC">
      <w:pPr>
        <w:numPr>
          <w:ilvl w:val="0"/>
          <w:numId w:val="16"/>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находить долю числа и число по доле;</w:t>
      </w:r>
    </w:p>
    <w:p w:rsidR="006B50FD" w:rsidRPr="00F45897" w:rsidRDefault="006B50FD" w:rsidP="00B81FBC">
      <w:pPr>
        <w:numPr>
          <w:ilvl w:val="0"/>
          <w:numId w:val="16"/>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решать текстовые задачи на нахождение доли числа и числа по доле;</w:t>
      </w:r>
    </w:p>
    <w:p w:rsidR="006B50FD" w:rsidRPr="00F45897" w:rsidRDefault="006B50FD" w:rsidP="00B81FBC">
      <w:pPr>
        <w:numPr>
          <w:ilvl w:val="0"/>
          <w:numId w:val="16"/>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соотносить слова  «тонна», «миллиграмм» с единицами массы, «кубический метр», «кубический сантиметр», «кубический километр» с единицами объёма;</w:t>
      </w:r>
    </w:p>
    <w:p w:rsidR="006B50FD" w:rsidRPr="00F45897" w:rsidRDefault="006B50FD" w:rsidP="00B81FBC">
      <w:pPr>
        <w:numPr>
          <w:ilvl w:val="0"/>
          <w:numId w:val="17"/>
        </w:numPr>
        <w:tabs>
          <w:tab w:val="left" w:pos="0"/>
          <w:tab w:val="left" w:pos="360"/>
          <w:tab w:val="left" w:pos="540"/>
        </w:tabs>
        <w:spacing w:after="0" w:line="240" w:lineRule="auto"/>
        <w:ind w:left="0" w:firstLine="0"/>
        <w:jc w:val="both"/>
        <w:rPr>
          <w:rFonts w:ascii="Times New Roman" w:hAnsi="Times New Roman"/>
          <w:b/>
          <w:sz w:val="28"/>
          <w:szCs w:val="28"/>
        </w:rPr>
      </w:pPr>
      <w:r w:rsidRPr="00F45897">
        <w:rPr>
          <w:rFonts w:ascii="Times New Roman" w:hAnsi="Times New Roman"/>
          <w:sz w:val="28"/>
          <w:szCs w:val="28"/>
        </w:rPr>
        <w:t>различать окружность и круг;</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делить круг на 2, 3, 4 и 6 частей с помощью циркуля и угольника;</w:t>
      </w:r>
    </w:p>
    <w:p w:rsidR="006B50FD" w:rsidRPr="00F45897" w:rsidRDefault="006B50FD" w:rsidP="00B81FBC">
      <w:pPr>
        <w:numPr>
          <w:ilvl w:val="0"/>
          <w:numId w:val="18"/>
        </w:numPr>
        <w:tabs>
          <w:tab w:val="left" w:pos="0"/>
          <w:tab w:val="left" w:pos="360"/>
          <w:tab w:val="left" w:pos="540"/>
        </w:tabs>
        <w:spacing w:after="0" w:line="240" w:lineRule="auto"/>
        <w:ind w:left="0" w:firstLine="0"/>
        <w:jc w:val="both"/>
        <w:rPr>
          <w:rFonts w:ascii="Times New Roman" w:hAnsi="Times New Roman"/>
          <w:b/>
          <w:sz w:val="28"/>
          <w:szCs w:val="28"/>
        </w:rPr>
      </w:pPr>
      <w:r w:rsidRPr="00F45897">
        <w:rPr>
          <w:rFonts w:ascii="Times New Roman" w:hAnsi="Times New Roman"/>
          <w:sz w:val="28"/>
          <w:szCs w:val="28"/>
        </w:rPr>
        <w:t>определять  объём  фигуры,  состоящей  из  единичных  кубиков.</w:t>
      </w:r>
    </w:p>
    <w:p w:rsidR="006B50FD" w:rsidRPr="00F45897" w:rsidRDefault="006B50FD" w:rsidP="00B81FBC">
      <w:pPr>
        <w:tabs>
          <w:tab w:val="left" w:pos="0"/>
          <w:tab w:val="left" w:pos="360"/>
          <w:tab w:val="left" w:pos="540"/>
        </w:tabs>
        <w:jc w:val="center"/>
        <w:rPr>
          <w:rFonts w:ascii="Times New Roman" w:hAnsi="Times New Roman"/>
          <w:sz w:val="28"/>
          <w:szCs w:val="28"/>
        </w:rPr>
      </w:pPr>
    </w:p>
    <w:p w:rsidR="006B50FD" w:rsidRPr="00F45897" w:rsidRDefault="006B50FD" w:rsidP="00B81FBC">
      <w:pPr>
        <w:tabs>
          <w:tab w:val="left" w:pos="0"/>
          <w:tab w:val="left" w:pos="360"/>
          <w:tab w:val="left" w:pos="540"/>
        </w:tabs>
        <w:jc w:val="center"/>
        <w:rPr>
          <w:rFonts w:ascii="Times New Roman" w:hAnsi="Times New Roman"/>
          <w:sz w:val="28"/>
          <w:szCs w:val="28"/>
        </w:rPr>
      </w:pPr>
      <w:r w:rsidRPr="00F45897">
        <w:rPr>
          <w:rFonts w:ascii="Times New Roman" w:hAnsi="Times New Roman"/>
          <w:sz w:val="28"/>
          <w:szCs w:val="28"/>
        </w:rPr>
        <w:t>МЕТАПРЕДМЕТНЫЕ</w:t>
      </w:r>
    </w:p>
    <w:p w:rsidR="006B50FD" w:rsidRPr="00F45897" w:rsidRDefault="006B50FD" w:rsidP="00B81FBC">
      <w:pPr>
        <w:pStyle w:val="1"/>
        <w:tabs>
          <w:tab w:val="left" w:pos="0"/>
          <w:tab w:val="left" w:pos="360"/>
          <w:tab w:val="left" w:pos="540"/>
        </w:tabs>
        <w:rPr>
          <w:sz w:val="28"/>
          <w:szCs w:val="28"/>
        </w:rPr>
      </w:pPr>
      <w:r w:rsidRPr="00F45897">
        <w:rPr>
          <w:sz w:val="28"/>
          <w:szCs w:val="28"/>
        </w:rPr>
        <w:t>Регулятивные</w:t>
      </w:r>
    </w:p>
    <w:p w:rsidR="006B50FD" w:rsidRPr="00F45897" w:rsidRDefault="006B50FD" w:rsidP="00B81FBC">
      <w:pPr>
        <w:tabs>
          <w:tab w:val="left" w:pos="0"/>
          <w:tab w:val="left" w:pos="360"/>
          <w:tab w:val="left" w:pos="540"/>
        </w:tabs>
        <w:jc w:val="both"/>
        <w:rPr>
          <w:rFonts w:ascii="Times New Roman" w:hAnsi="Times New Roman"/>
          <w:bCs/>
          <w:i/>
          <w:sz w:val="28"/>
          <w:szCs w:val="28"/>
        </w:rPr>
      </w:pPr>
      <w:r w:rsidRPr="00F45897">
        <w:rPr>
          <w:rFonts w:ascii="Times New Roman" w:hAnsi="Times New Roman"/>
          <w:bCs/>
          <w:i/>
          <w:sz w:val="28"/>
          <w:szCs w:val="28"/>
        </w:rPr>
        <w:t>Учащиеся научатся:</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lastRenderedPageBreak/>
        <w:t>осуществлять итоговый и пошаговый контроль результатов вычислений с опорой на знание алгоритмов вычислений и с помощью способов контроля результата (определение последней цифры ответа при сложении, вычитании, умножении, первой цифры ответа и количества цифр в ответе при делении);</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вносить необходимые коррективы в собственные вычислительные действия по итогам самопроверки; </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планировать собственную </w:t>
      </w:r>
      <w:proofErr w:type="spellStart"/>
      <w:r w:rsidRPr="00F45897">
        <w:rPr>
          <w:rFonts w:ascii="Times New Roman" w:hAnsi="Times New Roman"/>
          <w:sz w:val="28"/>
          <w:szCs w:val="28"/>
        </w:rPr>
        <w:t>внеучебную</w:t>
      </w:r>
      <w:proofErr w:type="spellEnd"/>
      <w:r w:rsidRPr="00F45897">
        <w:rPr>
          <w:rFonts w:ascii="Times New Roman" w:hAnsi="Times New Roman"/>
          <w:sz w:val="28"/>
          <w:szCs w:val="28"/>
        </w:rPr>
        <w:t xml:space="preserve"> деятельность (в рамках проектной деятельности) с опорой на шаблоны в рабочих тетрадях.</w:t>
      </w:r>
    </w:p>
    <w:p w:rsidR="006B50FD" w:rsidRPr="00F45897" w:rsidRDefault="006B50FD" w:rsidP="00B81FBC">
      <w:pPr>
        <w:pStyle w:val="31"/>
        <w:tabs>
          <w:tab w:val="left" w:pos="0"/>
          <w:tab w:val="left" w:pos="360"/>
          <w:tab w:val="left" w:pos="540"/>
          <w:tab w:val="left" w:pos="6946"/>
          <w:tab w:val="left" w:pos="7655"/>
          <w:tab w:val="left" w:pos="8222"/>
        </w:tabs>
        <w:spacing w:after="0"/>
        <w:jc w:val="both"/>
        <w:rPr>
          <w:bCs/>
          <w:i/>
          <w:sz w:val="28"/>
          <w:szCs w:val="28"/>
        </w:rPr>
      </w:pPr>
      <w:r w:rsidRPr="00F45897">
        <w:rPr>
          <w:bCs/>
          <w:i/>
          <w:sz w:val="28"/>
          <w:szCs w:val="28"/>
        </w:rPr>
        <w:t>Учащиеся получат возможность научиться:</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планировать ход решения задачи в несколько действий;</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осуществлять итоговый контроль результатов вычислений с помощью освоенных приемов контроля результата (определение последней цифры ответа при сложении, вычитании, умножении, первой цифры ответа и количества цифр в ответе при делении);</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прогнозировать результаты вычислений (оценивать количество знаков в ответе);</w:t>
      </w:r>
    </w:p>
    <w:p w:rsidR="006B50FD" w:rsidRPr="00F45897" w:rsidRDefault="006B50FD" w:rsidP="00B81FBC">
      <w:pPr>
        <w:numPr>
          <w:ilvl w:val="0"/>
          <w:numId w:val="18"/>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ставить цель собственной познавательной деятельности (в рамках проектной деятельности) и удерживать ее (с опорой на шаблоны в рабочих тетрадях).</w:t>
      </w:r>
    </w:p>
    <w:p w:rsidR="006B50FD" w:rsidRPr="00F45897" w:rsidRDefault="006B50FD" w:rsidP="00B81FBC">
      <w:pPr>
        <w:pStyle w:val="2"/>
        <w:tabs>
          <w:tab w:val="left" w:pos="0"/>
          <w:tab w:val="left" w:pos="360"/>
          <w:tab w:val="left" w:pos="540"/>
        </w:tabs>
        <w:rPr>
          <w:rFonts w:ascii="Times New Roman" w:hAnsi="Times New Roman"/>
          <w:sz w:val="28"/>
          <w:szCs w:val="28"/>
        </w:rPr>
      </w:pPr>
      <w:r w:rsidRPr="00F45897">
        <w:rPr>
          <w:rFonts w:ascii="Times New Roman" w:hAnsi="Times New Roman"/>
          <w:sz w:val="28"/>
          <w:szCs w:val="28"/>
        </w:rPr>
        <w:t>Познавательные</w:t>
      </w:r>
    </w:p>
    <w:p w:rsidR="006B50FD" w:rsidRPr="00F45897" w:rsidRDefault="006B50FD" w:rsidP="00B81FBC">
      <w:pPr>
        <w:tabs>
          <w:tab w:val="left" w:pos="0"/>
          <w:tab w:val="left" w:pos="360"/>
          <w:tab w:val="left" w:pos="540"/>
        </w:tabs>
        <w:jc w:val="both"/>
        <w:rPr>
          <w:rFonts w:ascii="Times New Roman" w:hAnsi="Times New Roman"/>
          <w:bCs/>
          <w:i/>
          <w:sz w:val="28"/>
          <w:szCs w:val="28"/>
        </w:rPr>
      </w:pPr>
      <w:r w:rsidRPr="00F45897">
        <w:rPr>
          <w:rFonts w:ascii="Times New Roman" w:hAnsi="Times New Roman"/>
          <w:bCs/>
          <w:i/>
          <w:sz w:val="28"/>
          <w:szCs w:val="28"/>
        </w:rPr>
        <w:t>Учащиеся научатся:</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использовать обобщенные способы решения задач (на определение стоимости, длины пройденного пути и др.);</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использовать свойства арифметических действий для выполнения вычислений и решения задач разными способами;</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сравнивать длину предметов, выраженную в разных единицах; сравнивать массу предметов, выраженную в разных единицах; </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ориентироваться в рисунках, схемах, цепочках вычислений;</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считывать данные из таблицы и заполнять данными ячейки таблицы; </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считывать данные с гистограммы;</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ориентироваться на «ленте времени», определять начало, конец и длительность события.</w:t>
      </w:r>
    </w:p>
    <w:p w:rsidR="006B50FD" w:rsidRPr="00F45897" w:rsidRDefault="006B50FD" w:rsidP="00B81FBC">
      <w:pPr>
        <w:pStyle w:val="31"/>
        <w:tabs>
          <w:tab w:val="left" w:pos="0"/>
          <w:tab w:val="left" w:pos="360"/>
          <w:tab w:val="left" w:pos="540"/>
        </w:tabs>
        <w:spacing w:after="0"/>
        <w:jc w:val="both"/>
        <w:rPr>
          <w:bCs/>
          <w:i/>
          <w:sz w:val="28"/>
          <w:szCs w:val="28"/>
        </w:rPr>
      </w:pPr>
      <w:r w:rsidRPr="00F45897">
        <w:rPr>
          <w:bCs/>
          <w:i/>
          <w:sz w:val="28"/>
          <w:szCs w:val="28"/>
        </w:rPr>
        <w:t>Учащиеся получат возможность научиться:</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выбирать наиболее удобный способ вычисления значения выражения;</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моделировать условие задачи освоенными способами; изменять схемы в зависимости от условия задачи;</w:t>
      </w:r>
    </w:p>
    <w:p w:rsidR="006B50FD" w:rsidRPr="00F45897" w:rsidRDefault="006B50FD" w:rsidP="00B81FBC">
      <w:pPr>
        <w:numPr>
          <w:ilvl w:val="0"/>
          <w:numId w:val="18"/>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давать качественную оценку ответа к задаче («сможет ли…»,  «хватит ли…», «успеет ли…»); </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соотносить данные таблицы и диаграммы, отображать данные на диаграмме; </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проводить </w:t>
      </w:r>
      <w:proofErr w:type="spellStart"/>
      <w:r w:rsidRPr="00F45897">
        <w:rPr>
          <w:rFonts w:ascii="Times New Roman" w:hAnsi="Times New Roman"/>
          <w:sz w:val="28"/>
          <w:szCs w:val="28"/>
        </w:rPr>
        <w:t>квази</w:t>
      </w:r>
      <w:proofErr w:type="spellEnd"/>
      <w:r w:rsidRPr="00F45897">
        <w:rPr>
          <w:rFonts w:ascii="Times New Roman" w:hAnsi="Times New Roman"/>
          <w:sz w:val="28"/>
          <w:szCs w:val="28"/>
        </w:rPr>
        <w:t>-исследования по предложенному плану.</w:t>
      </w:r>
    </w:p>
    <w:p w:rsidR="006B50FD" w:rsidRPr="00F45897" w:rsidRDefault="006B50FD" w:rsidP="00B81FBC">
      <w:pPr>
        <w:pStyle w:val="2"/>
        <w:tabs>
          <w:tab w:val="left" w:pos="0"/>
          <w:tab w:val="left" w:pos="360"/>
          <w:tab w:val="left" w:pos="540"/>
        </w:tabs>
        <w:rPr>
          <w:rFonts w:ascii="Times New Roman" w:hAnsi="Times New Roman"/>
          <w:sz w:val="28"/>
          <w:szCs w:val="28"/>
        </w:rPr>
      </w:pPr>
      <w:r w:rsidRPr="00F45897">
        <w:rPr>
          <w:rFonts w:ascii="Times New Roman" w:hAnsi="Times New Roman"/>
          <w:sz w:val="28"/>
          <w:szCs w:val="28"/>
        </w:rPr>
        <w:lastRenderedPageBreak/>
        <w:t>Коммуникативные</w:t>
      </w:r>
    </w:p>
    <w:p w:rsidR="006B50FD" w:rsidRPr="00F45897" w:rsidRDefault="006B50FD" w:rsidP="00B81FBC">
      <w:pPr>
        <w:tabs>
          <w:tab w:val="left" w:pos="0"/>
          <w:tab w:val="left" w:pos="360"/>
          <w:tab w:val="left" w:pos="540"/>
        </w:tabs>
        <w:jc w:val="both"/>
        <w:rPr>
          <w:rFonts w:ascii="Times New Roman" w:hAnsi="Times New Roman"/>
          <w:bCs/>
          <w:i/>
          <w:sz w:val="28"/>
          <w:szCs w:val="28"/>
        </w:rPr>
      </w:pPr>
      <w:r w:rsidRPr="00F45897">
        <w:rPr>
          <w:rFonts w:ascii="Times New Roman" w:hAnsi="Times New Roman"/>
          <w:bCs/>
          <w:i/>
          <w:sz w:val="28"/>
          <w:szCs w:val="28"/>
        </w:rPr>
        <w:t>Учащиеся научатся:</w:t>
      </w:r>
    </w:p>
    <w:p w:rsidR="006B50FD" w:rsidRPr="00F45897" w:rsidRDefault="006B50FD" w:rsidP="00B81FBC">
      <w:pPr>
        <w:numPr>
          <w:ilvl w:val="0"/>
          <w:numId w:val="18"/>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задавать вопросы с целью получения нужной информации;</w:t>
      </w:r>
    </w:p>
    <w:p w:rsidR="006B50FD" w:rsidRPr="00F45897" w:rsidRDefault="006B50FD" w:rsidP="00B81FBC">
      <w:pPr>
        <w:numPr>
          <w:ilvl w:val="0"/>
          <w:numId w:val="18"/>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 xml:space="preserve">обсуждать варианты выполнения заданий; </w:t>
      </w:r>
    </w:p>
    <w:p w:rsidR="006B50FD" w:rsidRPr="00F45897" w:rsidRDefault="006B50FD" w:rsidP="00B81FBC">
      <w:pPr>
        <w:numPr>
          <w:ilvl w:val="0"/>
          <w:numId w:val="18"/>
        </w:numPr>
        <w:tabs>
          <w:tab w:val="left" w:pos="0"/>
          <w:tab w:val="left" w:pos="360"/>
          <w:tab w:val="left" w:pos="540"/>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осознавать необходимость аргументации собственной позиции и критической оценки мнения партнера.</w:t>
      </w:r>
    </w:p>
    <w:p w:rsidR="006B50FD" w:rsidRPr="00F45897" w:rsidRDefault="006B50FD" w:rsidP="00B81FBC">
      <w:pPr>
        <w:tabs>
          <w:tab w:val="left" w:pos="0"/>
          <w:tab w:val="left" w:pos="360"/>
          <w:tab w:val="left" w:pos="540"/>
        </w:tabs>
        <w:jc w:val="both"/>
        <w:rPr>
          <w:rFonts w:ascii="Times New Roman" w:hAnsi="Times New Roman"/>
          <w:sz w:val="28"/>
          <w:szCs w:val="28"/>
        </w:rPr>
      </w:pPr>
      <w:r w:rsidRPr="00F45897">
        <w:rPr>
          <w:rFonts w:ascii="Times New Roman" w:hAnsi="Times New Roman"/>
          <w:bCs/>
          <w:i/>
          <w:sz w:val="28"/>
          <w:szCs w:val="28"/>
        </w:rPr>
        <w:t>Учащиеся получат возможность научиться:</w:t>
      </w:r>
    </w:p>
    <w:p w:rsidR="006B50FD" w:rsidRPr="00F45897" w:rsidRDefault="006B50FD" w:rsidP="00B81FBC">
      <w:pPr>
        <w:numPr>
          <w:ilvl w:val="0"/>
          <w:numId w:val="18"/>
        </w:numPr>
        <w:tabs>
          <w:tab w:val="clear" w:pos="720"/>
          <w:tab w:val="left" w:pos="0"/>
          <w:tab w:val="left" w:pos="360"/>
          <w:tab w:val="left" w:pos="540"/>
          <w:tab w:val="left" w:pos="6946"/>
          <w:tab w:val="left" w:pos="7655"/>
          <w:tab w:val="left" w:pos="8222"/>
        </w:tabs>
        <w:spacing w:after="0" w:line="240" w:lineRule="auto"/>
        <w:ind w:left="0" w:firstLine="0"/>
        <w:jc w:val="both"/>
        <w:rPr>
          <w:rFonts w:ascii="Times New Roman" w:hAnsi="Times New Roman"/>
          <w:sz w:val="28"/>
          <w:szCs w:val="28"/>
        </w:rPr>
      </w:pPr>
      <w:r w:rsidRPr="00F45897">
        <w:rPr>
          <w:rFonts w:ascii="Times New Roman" w:hAnsi="Times New Roman"/>
          <w:sz w:val="28"/>
          <w:szCs w:val="28"/>
        </w:rPr>
        <w:t>сотрудничать с товарищами при групповой работе (в ходе проектной деятельности): распределять обязанности; планировать свою часть работы; объединять полученные результаты при совместной презентации проекта.</w:t>
      </w:r>
    </w:p>
    <w:p w:rsidR="006B50FD" w:rsidRPr="00F45897" w:rsidRDefault="006B50FD" w:rsidP="00FC168D">
      <w:pPr>
        <w:suppressAutoHyphens/>
        <w:spacing w:after="0" w:line="240" w:lineRule="auto"/>
        <w:jc w:val="center"/>
        <w:rPr>
          <w:rFonts w:ascii="Times New Roman" w:hAnsi="Times New Roman"/>
          <w:b/>
          <w:sz w:val="28"/>
          <w:szCs w:val="28"/>
          <w:lang w:eastAsia="ar-SA"/>
        </w:rPr>
      </w:pPr>
      <w:r>
        <w:rPr>
          <w:rFonts w:ascii="Times New Roman" w:hAnsi="Times New Roman"/>
          <w:b/>
          <w:sz w:val="28"/>
          <w:szCs w:val="28"/>
          <w:lang w:eastAsia="ar-SA"/>
        </w:rPr>
        <w:t>О</w:t>
      </w:r>
      <w:r w:rsidRPr="00F45897">
        <w:rPr>
          <w:rFonts w:ascii="Times New Roman" w:hAnsi="Times New Roman"/>
          <w:b/>
          <w:sz w:val="28"/>
          <w:szCs w:val="28"/>
          <w:lang w:eastAsia="ar-SA"/>
        </w:rPr>
        <w:t>сновное содержание обучения</w:t>
      </w:r>
    </w:p>
    <w:p w:rsidR="006B50FD" w:rsidRPr="00F45897" w:rsidRDefault="006B50FD" w:rsidP="00FC168D">
      <w:pPr>
        <w:keepNext/>
        <w:spacing w:after="0" w:line="240" w:lineRule="auto"/>
        <w:ind w:hanging="1260"/>
        <w:outlineLvl w:val="5"/>
        <w:rPr>
          <w:rFonts w:ascii="Times New Roman" w:hAnsi="Times New Roman"/>
          <w:b/>
          <w:bCs/>
          <w:sz w:val="28"/>
          <w:szCs w:val="28"/>
          <w:lang w:eastAsia="ru-RU"/>
        </w:rPr>
      </w:pPr>
    </w:p>
    <w:p w:rsidR="006B50FD" w:rsidRPr="00F45897" w:rsidRDefault="006B50FD" w:rsidP="00B81FBC">
      <w:pPr>
        <w:ind w:firstLine="360"/>
        <w:rPr>
          <w:rFonts w:ascii="Times New Roman" w:hAnsi="Times New Roman"/>
          <w:b/>
          <w:sz w:val="28"/>
          <w:szCs w:val="28"/>
        </w:rPr>
      </w:pPr>
      <w:r w:rsidRPr="00F45897">
        <w:rPr>
          <w:rFonts w:ascii="Times New Roman" w:hAnsi="Times New Roman"/>
          <w:b/>
          <w:sz w:val="28"/>
          <w:szCs w:val="28"/>
        </w:rPr>
        <w:t>Числа и величины (22часа)</w:t>
      </w:r>
    </w:p>
    <w:p w:rsidR="006B50FD" w:rsidRPr="00F45897" w:rsidRDefault="006B50FD" w:rsidP="00B81FBC">
      <w:pPr>
        <w:ind w:firstLine="360"/>
        <w:rPr>
          <w:rFonts w:ascii="Times New Roman" w:hAnsi="Times New Roman"/>
          <w:sz w:val="28"/>
          <w:szCs w:val="28"/>
        </w:rPr>
      </w:pPr>
      <w:r w:rsidRPr="00F45897">
        <w:rPr>
          <w:rFonts w:ascii="Times New Roman" w:hAnsi="Times New Roman"/>
          <w:sz w:val="28"/>
          <w:szCs w:val="28"/>
        </w:rPr>
        <w:t>Названия, запись, последовательность чисел до 10 000. Сравнение чисел. Разряды (единицы, десятки, сотни), разрядный состав трехзначных чисел. Представление чисел в виде суммы разрядных слагаемых.</w:t>
      </w:r>
    </w:p>
    <w:p w:rsidR="006B50FD" w:rsidRPr="00F45897" w:rsidRDefault="006B50FD" w:rsidP="00B81FBC">
      <w:pPr>
        <w:ind w:firstLine="360"/>
        <w:rPr>
          <w:rFonts w:ascii="Times New Roman" w:hAnsi="Times New Roman"/>
          <w:sz w:val="28"/>
          <w:szCs w:val="28"/>
        </w:rPr>
      </w:pPr>
      <w:r w:rsidRPr="00F45897">
        <w:rPr>
          <w:rFonts w:ascii="Times New Roman" w:hAnsi="Times New Roman"/>
          <w:sz w:val="28"/>
          <w:szCs w:val="28"/>
        </w:rPr>
        <w:t>Масса, единицы массы (тонна, грамм). Метрические соотношения между изученными единицами массы.</w:t>
      </w:r>
    </w:p>
    <w:p w:rsidR="006B50FD" w:rsidRPr="00F45897" w:rsidRDefault="006B50FD" w:rsidP="00B81FBC">
      <w:pPr>
        <w:ind w:firstLine="360"/>
        <w:rPr>
          <w:rFonts w:ascii="Times New Roman" w:hAnsi="Times New Roman"/>
          <w:sz w:val="28"/>
          <w:szCs w:val="28"/>
        </w:rPr>
      </w:pPr>
      <w:r w:rsidRPr="00F45897">
        <w:rPr>
          <w:rFonts w:ascii="Times New Roman" w:hAnsi="Times New Roman"/>
          <w:sz w:val="28"/>
          <w:szCs w:val="28"/>
        </w:rPr>
        <w:t xml:space="preserve">Время, единицы времени (секунда, сутки, неделя, месяц, год). Метрические </w:t>
      </w:r>
      <w:proofErr w:type="spellStart"/>
      <w:r w:rsidRPr="00F45897">
        <w:rPr>
          <w:rFonts w:ascii="Times New Roman" w:hAnsi="Times New Roman"/>
          <w:sz w:val="28"/>
          <w:szCs w:val="28"/>
        </w:rPr>
        <w:t>соотноше¬ния</w:t>
      </w:r>
      <w:proofErr w:type="spellEnd"/>
      <w:r w:rsidRPr="00F45897">
        <w:rPr>
          <w:rFonts w:ascii="Times New Roman" w:hAnsi="Times New Roman"/>
          <w:sz w:val="28"/>
          <w:szCs w:val="28"/>
        </w:rPr>
        <w:t xml:space="preserve"> между изученными единицами времени.</w:t>
      </w:r>
    </w:p>
    <w:p w:rsidR="006B50FD" w:rsidRPr="00F45897" w:rsidRDefault="006B50FD" w:rsidP="00B81FBC">
      <w:pPr>
        <w:ind w:firstLine="360"/>
        <w:rPr>
          <w:rFonts w:ascii="Times New Roman" w:hAnsi="Times New Roman"/>
          <w:sz w:val="28"/>
          <w:szCs w:val="28"/>
        </w:rPr>
      </w:pPr>
      <w:r w:rsidRPr="00F45897">
        <w:rPr>
          <w:rFonts w:ascii="Times New Roman" w:hAnsi="Times New Roman"/>
          <w:sz w:val="28"/>
          <w:szCs w:val="28"/>
        </w:rPr>
        <w:t>Скорость, единицы скорости.</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b/>
          <w:bCs/>
          <w:sz w:val="28"/>
          <w:szCs w:val="28"/>
        </w:rPr>
        <w:t>Арифметические действия (57)</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Распределительный закон. Сложение и вычитание с переходом через разряд в преде</w:t>
      </w:r>
      <w:r w:rsidRPr="00F45897">
        <w:rPr>
          <w:rFonts w:ascii="Times New Roman" w:hAnsi="Times New Roman"/>
          <w:sz w:val="28"/>
          <w:szCs w:val="28"/>
        </w:rPr>
        <w:softHyphen/>
        <w:t>лах 10 000.</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Письменное умножение на однозначное число в пределах 10 000. Деление с остатком. Письменное деление на однозначное число в пределах 1000.</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Нахождение неизвестного компонента арифметических действий.</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Рациональные приемы вычислений (вычитание числа из суммы и суммы из числа, ум</w:t>
      </w:r>
      <w:r w:rsidRPr="00F45897">
        <w:rPr>
          <w:rFonts w:ascii="Times New Roman" w:hAnsi="Times New Roman"/>
          <w:sz w:val="28"/>
          <w:szCs w:val="28"/>
        </w:rPr>
        <w:softHyphen/>
        <w:t>ножение и деление суммы на число).</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lastRenderedPageBreak/>
        <w:t>Приемы контроля и самопроверки результата вычислений (определение последней цифры результата сложения, вычитания, умножения; определение первой цифры результа</w:t>
      </w:r>
      <w:r w:rsidRPr="00F45897">
        <w:rPr>
          <w:rFonts w:ascii="Times New Roman" w:hAnsi="Times New Roman"/>
          <w:sz w:val="28"/>
          <w:szCs w:val="28"/>
        </w:rPr>
        <w:softHyphen/>
        <w:t>та деления и числа цифр в ответе).</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b/>
          <w:bCs/>
          <w:sz w:val="28"/>
          <w:szCs w:val="28"/>
        </w:rPr>
        <w:t>Текстовые задачи (53 часа)</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Моделирование условия текстовой задачи. Решение задач разными способами.</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Решение текстовых задач: кратное сравнение; определение длины пути, времени и скорости движения; определение цены и стоимости; определение доли числа и числа по доле.</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b/>
          <w:bCs/>
          <w:sz w:val="28"/>
          <w:szCs w:val="28"/>
        </w:rPr>
        <w:t>Геометрические фигуры и величины (22 часа)</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Круг и окружность (радиус, диаметр). Построение окружности с помощью циркуля.</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Единицы длины (дециметр). Метрические соотношения между изученными единицами длины.</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b/>
          <w:bCs/>
          <w:sz w:val="28"/>
          <w:szCs w:val="28"/>
        </w:rPr>
        <w:t>Работа с данными (16 часов)</w:t>
      </w:r>
    </w:p>
    <w:p w:rsidR="006B50FD" w:rsidRPr="00F45897" w:rsidRDefault="006B50FD" w:rsidP="00B81FBC">
      <w:pPr>
        <w:ind w:firstLine="360"/>
        <w:rPr>
          <w:rFonts w:ascii="Times New Roman" w:hAnsi="Times New Roman"/>
          <w:b/>
          <w:bCs/>
          <w:sz w:val="28"/>
          <w:szCs w:val="28"/>
        </w:rPr>
      </w:pPr>
      <w:r w:rsidRPr="00F45897">
        <w:rPr>
          <w:rFonts w:ascii="Times New Roman" w:hAnsi="Times New Roman"/>
          <w:sz w:val="28"/>
          <w:szCs w:val="28"/>
        </w:rPr>
        <w:t>Чтение, заполнение таблиц, интерпретация данных таблицы. Работа с таблицами (планирование маршрута). Знакомство с диаграммами (столбчатая диаграмма, круговая диаграмма).</w:t>
      </w:r>
    </w:p>
    <w:p w:rsidR="006B50FD" w:rsidRDefault="006B50FD" w:rsidP="00B81FBC">
      <w:pPr>
        <w:ind w:firstLine="360"/>
      </w:pPr>
    </w:p>
    <w:p w:rsidR="006B50FD" w:rsidRDefault="006B50FD" w:rsidP="00B81FBC">
      <w:pPr>
        <w:ind w:firstLine="360"/>
      </w:pPr>
    </w:p>
    <w:p w:rsidR="006B50FD" w:rsidRDefault="006B50FD" w:rsidP="00B81FBC">
      <w:pPr>
        <w:ind w:firstLine="360"/>
      </w:pPr>
    </w:p>
    <w:p w:rsidR="006B50FD" w:rsidRDefault="006B50FD" w:rsidP="00B81FBC">
      <w:pPr>
        <w:ind w:firstLine="360"/>
      </w:pPr>
    </w:p>
    <w:p w:rsidR="006B50FD" w:rsidRDefault="006B50FD" w:rsidP="00FC168D">
      <w:pPr>
        <w:suppressAutoHyphens/>
        <w:spacing w:after="0"/>
        <w:ind w:firstLine="360"/>
        <w:jc w:val="center"/>
        <w:rPr>
          <w:rFonts w:ascii="Times New Roman" w:hAnsi="Times New Roman"/>
          <w:sz w:val="24"/>
          <w:szCs w:val="24"/>
          <w:lang w:eastAsia="ar-SA"/>
        </w:rPr>
      </w:pPr>
    </w:p>
    <w:p w:rsidR="006B50FD" w:rsidRDefault="006B50FD" w:rsidP="001125E5">
      <w:pPr>
        <w:keepNext/>
        <w:spacing w:after="0" w:line="288" w:lineRule="auto"/>
        <w:outlineLvl w:val="3"/>
        <w:rPr>
          <w:rFonts w:ascii="Arial Narrow" w:hAnsi="Arial Narrow" w:cs="Arial"/>
          <w:i/>
          <w:iCs/>
          <w:sz w:val="32"/>
          <w:szCs w:val="24"/>
          <w:u w:val="single"/>
          <w:lang w:eastAsia="ru-RU"/>
        </w:rPr>
      </w:pPr>
    </w:p>
    <w:p w:rsidR="006B50FD" w:rsidRPr="001125E5" w:rsidRDefault="006B50FD" w:rsidP="001125E5">
      <w:pPr>
        <w:keepNext/>
        <w:spacing w:after="0" w:line="288" w:lineRule="auto"/>
        <w:outlineLvl w:val="3"/>
        <w:rPr>
          <w:rFonts w:ascii="Arial Narrow" w:hAnsi="Arial Narrow" w:cs="Arial"/>
          <w:i/>
          <w:iCs/>
          <w:sz w:val="32"/>
          <w:szCs w:val="24"/>
          <w:u w:val="single"/>
          <w:lang w:eastAsia="ru-RU"/>
        </w:rPr>
      </w:pPr>
      <w:r w:rsidRPr="001125E5">
        <w:rPr>
          <w:rFonts w:ascii="Arial Narrow" w:hAnsi="Arial Narrow" w:cs="Arial"/>
          <w:i/>
          <w:iCs/>
          <w:sz w:val="32"/>
          <w:szCs w:val="24"/>
          <w:u w:val="single"/>
          <w:lang w:eastAsia="ru-RU"/>
        </w:rPr>
        <w:t>М.И. Башмаков, М.Г. Нефедова</w:t>
      </w:r>
    </w:p>
    <w:p w:rsidR="006B50FD" w:rsidRPr="001125E5" w:rsidRDefault="006B50FD" w:rsidP="001125E5">
      <w:pPr>
        <w:keepNext/>
        <w:spacing w:before="240" w:after="0" w:line="288" w:lineRule="auto"/>
        <w:outlineLvl w:val="3"/>
        <w:rPr>
          <w:rFonts w:ascii="Arial Narrow" w:hAnsi="Arial Narrow" w:cs="Arial"/>
          <w:b/>
          <w:bCs/>
          <w:sz w:val="32"/>
          <w:szCs w:val="24"/>
          <w:lang w:eastAsia="ru-RU"/>
        </w:rPr>
      </w:pPr>
      <w:r w:rsidRPr="001125E5">
        <w:rPr>
          <w:rFonts w:ascii="Arial Narrow" w:hAnsi="Arial Narrow" w:cs="Arial"/>
          <w:b/>
          <w:bCs/>
          <w:sz w:val="32"/>
          <w:szCs w:val="24"/>
          <w:lang w:eastAsia="ru-RU"/>
        </w:rPr>
        <w:t>МАТЕМАТИКА</w:t>
      </w:r>
    </w:p>
    <w:p w:rsidR="006B50FD" w:rsidRPr="001125E5" w:rsidRDefault="006B50FD" w:rsidP="001125E5">
      <w:pPr>
        <w:keepNext/>
        <w:spacing w:after="0" w:line="288" w:lineRule="auto"/>
        <w:outlineLvl w:val="3"/>
        <w:rPr>
          <w:rFonts w:ascii="Arial Narrow" w:hAnsi="Arial Narrow" w:cs="Arial"/>
          <w:b/>
          <w:bCs/>
          <w:sz w:val="32"/>
          <w:szCs w:val="24"/>
          <w:lang w:eastAsia="ru-RU"/>
        </w:rPr>
      </w:pPr>
      <w:r w:rsidRPr="001125E5">
        <w:rPr>
          <w:rFonts w:ascii="Arial Narrow" w:hAnsi="Arial Narrow" w:cs="Arial"/>
          <w:b/>
          <w:bCs/>
          <w:sz w:val="32"/>
          <w:szCs w:val="24"/>
          <w:lang w:eastAsia="ru-RU"/>
        </w:rPr>
        <w:t>Примерное тематическое планирование изучения учебного материала</w:t>
      </w:r>
    </w:p>
    <w:p w:rsidR="006B50FD" w:rsidRPr="001125E5" w:rsidRDefault="006B50FD" w:rsidP="00A30EBE">
      <w:pPr>
        <w:spacing w:after="0" w:line="288" w:lineRule="auto"/>
        <w:ind w:left="-180"/>
        <w:rPr>
          <w:rFonts w:ascii="Arial Narrow" w:hAnsi="Arial Narrow"/>
          <w:b/>
          <w:sz w:val="24"/>
          <w:szCs w:val="24"/>
          <w:lang w:eastAsia="ru-RU"/>
        </w:rPr>
      </w:pPr>
    </w:p>
    <w:p w:rsidR="006B50FD" w:rsidRPr="001125E5" w:rsidRDefault="006B50FD" w:rsidP="001125E5">
      <w:pPr>
        <w:spacing w:after="0" w:line="288" w:lineRule="auto"/>
        <w:rPr>
          <w:rFonts w:ascii="Arial Narrow" w:hAnsi="Arial Narrow"/>
          <w:b/>
          <w:sz w:val="28"/>
          <w:szCs w:val="24"/>
          <w:lang w:eastAsia="ru-RU"/>
        </w:rPr>
      </w:pPr>
      <w:r w:rsidRPr="001125E5">
        <w:rPr>
          <w:rFonts w:ascii="Arial Narrow" w:hAnsi="Arial Narrow"/>
          <w:b/>
          <w:sz w:val="28"/>
          <w:szCs w:val="24"/>
          <w:lang w:eastAsia="ru-RU"/>
        </w:rPr>
        <w:t xml:space="preserve">3 </w:t>
      </w:r>
      <w:proofErr w:type="spellStart"/>
      <w:r w:rsidRPr="001125E5">
        <w:rPr>
          <w:rFonts w:ascii="Arial Narrow" w:hAnsi="Arial Narrow"/>
          <w:b/>
          <w:sz w:val="28"/>
          <w:szCs w:val="24"/>
          <w:lang w:eastAsia="ru-RU"/>
        </w:rPr>
        <w:t>клас</w:t>
      </w:r>
      <w:proofErr w:type="spellEnd"/>
      <w:r w:rsidRPr="001125E5">
        <w:rPr>
          <w:rFonts w:ascii="Arial Narrow" w:hAnsi="Arial Narrow"/>
          <w:b/>
          <w:sz w:val="28"/>
          <w:szCs w:val="24"/>
          <w:lang w:eastAsia="ru-RU"/>
        </w:rPr>
        <w:t xml:space="preserve"> 170</w:t>
      </w:r>
      <w:r w:rsidRPr="001125E5">
        <w:rPr>
          <w:rFonts w:ascii="Arial Narrow" w:hAnsi="Arial Narrow"/>
          <w:bCs/>
          <w:sz w:val="28"/>
          <w:szCs w:val="24"/>
          <w:lang w:eastAsia="ru-RU"/>
        </w:rPr>
        <w:t xml:space="preserve"> ч (5 ч в неделю)</w:t>
      </w:r>
    </w:p>
    <w:p w:rsidR="006B50FD" w:rsidRPr="001125E5" w:rsidRDefault="006B50FD" w:rsidP="001125E5">
      <w:pPr>
        <w:spacing w:after="0" w:line="288" w:lineRule="auto"/>
        <w:jc w:val="center"/>
        <w:rPr>
          <w:rFonts w:ascii="Arial Narrow" w:hAnsi="Arial Narrow"/>
          <w:b/>
          <w:sz w:val="20"/>
          <w:szCs w:val="20"/>
          <w:lang w:eastAsia="ru-RU"/>
        </w:rPr>
      </w:pPr>
      <w:r w:rsidRPr="001125E5">
        <w:rPr>
          <w:rFonts w:ascii="Arial Narrow" w:hAnsi="Arial Narrow" w:cs="Arial"/>
          <w:b/>
          <w:i/>
          <w:sz w:val="20"/>
          <w:szCs w:val="20"/>
          <w:lang w:eastAsia="ru-RU"/>
        </w:rPr>
        <w:t>Решение задач на основе краеведческого материал</w:t>
      </w:r>
      <w:proofErr w:type="gramStart"/>
      <w:r w:rsidRPr="001125E5">
        <w:rPr>
          <w:rFonts w:ascii="Arial Narrow" w:hAnsi="Arial Narrow" w:cs="Arial"/>
          <w:b/>
          <w:i/>
          <w:sz w:val="20"/>
          <w:szCs w:val="20"/>
          <w:lang w:eastAsia="ru-RU"/>
        </w:rPr>
        <w:t>а(</w:t>
      </w:r>
      <w:proofErr w:type="spellStart"/>
      <w:proofErr w:type="gramEnd"/>
      <w:r w:rsidRPr="001125E5">
        <w:rPr>
          <w:rFonts w:ascii="Arial Narrow" w:hAnsi="Arial Narrow" w:cs="Arial"/>
          <w:b/>
          <w:i/>
          <w:sz w:val="20"/>
          <w:szCs w:val="20"/>
          <w:lang w:eastAsia="ru-RU"/>
        </w:rPr>
        <w:t>рзокм</w:t>
      </w:r>
      <w:proofErr w:type="spellEnd"/>
      <w:r w:rsidRPr="001125E5">
        <w:rPr>
          <w:rFonts w:ascii="Arial Narrow" w:hAnsi="Arial Narrow" w:cs="Arial"/>
          <w:b/>
          <w:i/>
          <w:sz w:val="20"/>
          <w:szCs w:val="20"/>
          <w:lang w:eastAsia="ru-RU"/>
        </w:rPr>
        <w:t>)</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2029"/>
        <w:gridCol w:w="6892"/>
        <w:gridCol w:w="4080"/>
        <w:gridCol w:w="29"/>
        <w:gridCol w:w="16"/>
        <w:gridCol w:w="555"/>
        <w:gridCol w:w="174"/>
        <w:gridCol w:w="22"/>
        <w:gridCol w:w="314"/>
        <w:gridCol w:w="29"/>
        <w:gridCol w:w="371"/>
        <w:gridCol w:w="25"/>
        <w:gridCol w:w="16"/>
        <w:gridCol w:w="168"/>
        <w:gridCol w:w="491"/>
      </w:tblGrid>
      <w:tr w:rsidR="006B50FD" w:rsidRPr="001F6299" w:rsidTr="00A30EBE">
        <w:trPr>
          <w:trHeight w:hRule="exact" w:val="330"/>
        </w:trPr>
        <w:tc>
          <w:tcPr>
            <w:tcW w:w="202" w:type="pct"/>
            <w:vMerge w:val="restart"/>
            <w:vAlign w:val="center"/>
          </w:tcPr>
          <w:p w:rsidR="006B50FD" w:rsidRPr="001125E5" w:rsidRDefault="006B50FD" w:rsidP="001125E5">
            <w:pPr>
              <w:spacing w:after="0" w:line="288" w:lineRule="auto"/>
              <w:rPr>
                <w:rFonts w:ascii="Arial Narrow" w:hAnsi="Arial Narrow" w:cs="Arial"/>
                <w:b/>
                <w:sz w:val="20"/>
                <w:szCs w:val="20"/>
                <w:lang w:eastAsia="ru-RU"/>
              </w:rPr>
            </w:pPr>
            <w:r w:rsidRPr="001125E5">
              <w:rPr>
                <w:rFonts w:ascii="Arial Narrow" w:hAnsi="Arial Narrow" w:cs="Arial"/>
                <w:b/>
                <w:sz w:val="20"/>
                <w:szCs w:val="20"/>
                <w:lang w:eastAsia="ru-RU"/>
              </w:rPr>
              <w:t>№ урока</w:t>
            </w:r>
          </w:p>
        </w:tc>
        <w:tc>
          <w:tcPr>
            <w:tcW w:w="640" w:type="pct"/>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Тема урока,</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страницы учебника</w:t>
            </w:r>
          </w:p>
        </w:tc>
        <w:tc>
          <w:tcPr>
            <w:tcW w:w="2174" w:type="pct"/>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Тема и цели урока</w:t>
            </w:r>
          </w:p>
        </w:tc>
        <w:tc>
          <w:tcPr>
            <w:tcW w:w="1287" w:type="pct"/>
            <w:vMerge w:val="restart"/>
            <w:vAlign w:val="center"/>
          </w:tcPr>
          <w:p w:rsidR="006B50FD" w:rsidRPr="001125E5" w:rsidRDefault="006B50FD" w:rsidP="001125E5">
            <w:pPr>
              <w:spacing w:after="0" w:line="288" w:lineRule="auto"/>
              <w:jc w:val="center"/>
              <w:rPr>
                <w:rFonts w:ascii="Arial Narrow" w:hAnsi="Arial Narrow"/>
                <w:b/>
                <w:sz w:val="20"/>
                <w:szCs w:val="20"/>
                <w:lang w:eastAsia="ru-RU"/>
              </w:rPr>
            </w:pPr>
            <w:r w:rsidRPr="001125E5">
              <w:rPr>
                <w:rFonts w:ascii="Arial Narrow" w:hAnsi="Arial Narrow"/>
                <w:b/>
                <w:sz w:val="20"/>
                <w:szCs w:val="20"/>
                <w:lang w:eastAsia="ru-RU"/>
              </w:rPr>
              <w:t>Характеристика</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b/>
                <w:sz w:val="20"/>
                <w:szCs w:val="20"/>
                <w:lang w:eastAsia="ru-RU"/>
              </w:rPr>
              <w:t>деятельности учащихся</w:t>
            </w:r>
          </w:p>
        </w:tc>
        <w:tc>
          <w:tcPr>
            <w:tcW w:w="251"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РНК</w:t>
            </w:r>
          </w:p>
        </w:tc>
        <w:tc>
          <w:tcPr>
            <w:tcW w:w="446" w:type="pct"/>
            <w:gridSpan w:val="7"/>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Дата</w:t>
            </w:r>
          </w:p>
        </w:tc>
      </w:tr>
      <w:tr w:rsidR="006B50FD" w:rsidRPr="001F6299" w:rsidTr="00A30EBE">
        <w:trPr>
          <w:trHeight w:hRule="exact" w:val="285"/>
        </w:trPr>
        <w:tc>
          <w:tcPr>
            <w:tcW w:w="202" w:type="pct"/>
            <w:vMerge/>
            <w:vAlign w:val="center"/>
          </w:tcPr>
          <w:p w:rsidR="006B50FD" w:rsidRPr="001125E5" w:rsidRDefault="006B50FD" w:rsidP="001125E5">
            <w:pPr>
              <w:spacing w:after="0" w:line="288" w:lineRule="auto"/>
              <w:rPr>
                <w:rFonts w:ascii="Arial Narrow" w:hAnsi="Arial Narrow" w:cs="Arial"/>
                <w:b/>
                <w:sz w:val="20"/>
                <w:szCs w:val="20"/>
                <w:lang w:eastAsia="ru-RU"/>
              </w:rPr>
            </w:pPr>
          </w:p>
        </w:tc>
        <w:tc>
          <w:tcPr>
            <w:tcW w:w="640"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74"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b/>
                <w:sz w:val="20"/>
                <w:szCs w:val="20"/>
                <w:lang w:eastAsia="ru-RU"/>
              </w:rPr>
            </w:pPr>
          </w:p>
        </w:tc>
        <w:tc>
          <w:tcPr>
            <w:tcW w:w="251"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38"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План</w:t>
            </w:r>
          </w:p>
        </w:tc>
        <w:tc>
          <w:tcPr>
            <w:tcW w:w="208"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b/>
                <w:sz w:val="20"/>
                <w:szCs w:val="20"/>
                <w:lang w:eastAsia="ru-RU"/>
              </w:rPr>
              <w:t>фактаааа</w:t>
            </w:r>
            <w:proofErr w:type="spellEnd"/>
          </w:p>
        </w:tc>
      </w:tr>
      <w:tr w:rsidR="006B50FD" w:rsidRPr="001F6299" w:rsidTr="00A30EBE">
        <w:trPr>
          <w:trHeight w:hRule="exact" w:val="784"/>
        </w:trPr>
        <w:tc>
          <w:tcPr>
            <w:tcW w:w="4303" w:type="pct"/>
            <w:gridSpan w:val="4"/>
            <w:vAlign w:val="center"/>
          </w:tcPr>
          <w:p w:rsidR="006B50FD" w:rsidRPr="001125E5" w:rsidRDefault="006B50FD" w:rsidP="001125E5">
            <w:pPr>
              <w:spacing w:after="0" w:line="288" w:lineRule="auto"/>
              <w:jc w:val="center"/>
              <w:rPr>
                <w:rFonts w:ascii="Arial Narrow" w:hAnsi="Arial Narrow" w:cs="Arial"/>
                <w:b/>
                <w:iCs/>
                <w:sz w:val="20"/>
                <w:szCs w:val="20"/>
                <w:lang w:eastAsia="ru-RU"/>
              </w:rPr>
            </w:pPr>
            <w:r w:rsidRPr="001125E5">
              <w:rPr>
                <w:rFonts w:ascii="Arial Narrow" w:hAnsi="Arial Narrow" w:cs="Arial"/>
                <w:i/>
                <w:sz w:val="20"/>
                <w:szCs w:val="20"/>
                <w:lang w:eastAsia="ru-RU"/>
              </w:rPr>
              <w:t>1-я четверть</w:t>
            </w:r>
            <w:r w:rsidRPr="001125E5">
              <w:rPr>
                <w:rFonts w:ascii="Arial Narrow" w:hAnsi="Arial Narrow" w:cs="Arial"/>
                <w:iCs/>
                <w:sz w:val="20"/>
                <w:szCs w:val="20"/>
                <w:lang w:eastAsia="ru-RU"/>
              </w:rPr>
              <w:t xml:space="preserve"> (40 ч)</w:t>
            </w:r>
          </w:p>
          <w:p w:rsidR="006B50FD" w:rsidRPr="001125E5" w:rsidRDefault="006B50FD" w:rsidP="001125E5">
            <w:pPr>
              <w:spacing w:after="0" w:line="288" w:lineRule="auto"/>
              <w:jc w:val="center"/>
              <w:rPr>
                <w:rFonts w:ascii="Arial Narrow" w:hAnsi="Arial Narrow" w:cs="Arial"/>
                <w:b/>
                <w:i/>
                <w:sz w:val="20"/>
                <w:szCs w:val="20"/>
                <w:lang w:eastAsia="ru-RU"/>
              </w:rPr>
            </w:pPr>
            <w:r w:rsidRPr="001125E5">
              <w:rPr>
                <w:rFonts w:ascii="Arial Narrow" w:hAnsi="Arial Narrow" w:cs="Arial"/>
                <w:b/>
                <w:sz w:val="20"/>
                <w:szCs w:val="20"/>
                <w:lang w:eastAsia="ru-RU"/>
              </w:rPr>
              <w:t>ЧИСЛА ОТ 1 ДО 10 000</w:t>
            </w:r>
          </w:p>
        </w:tc>
        <w:tc>
          <w:tcPr>
            <w:tcW w:w="251" w:type="pct"/>
            <w:gridSpan w:val="5"/>
            <w:vAlign w:val="center"/>
          </w:tcPr>
          <w:p w:rsidR="006B50FD" w:rsidRPr="001125E5" w:rsidRDefault="006B50FD" w:rsidP="001125E5">
            <w:pPr>
              <w:spacing w:after="0" w:line="240" w:lineRule="auto"/>
              <w:rPr>
                <w:rFonts w:ascii="Arial Narrow" w:hAnsi="Arial Narrow" w:cs="Arial"/>
                <w:b/>
                <w:i/>
                <w:sz w:val="20"/>
                <w:szCs w:val="20"/>
                <w:lang w:eastAsia="ru-RU"/>
              </w:rPr>
            </w:pPr>
          </w:p>
          <w:p w:rsidR="006B50FD" w:rsidRPr="001125E5" w:rsidRDefault="006B50FD" w:rsidP="001125E5">
            <w:pPr>
              <w:spacing w:after="0" w:line="288" w:lineRule="auto"/>
              <w:jc w:val="center"/>
              <w:rPr>
                <w:rFonts w:ascii="Arial Narrow" w:hAnsi="Arial Narrow" w:cs="Arial"/>
                <w:b/>
                <w:i/>
                <w:sz w:val="20"/>
                <w:szCs w:val="20"/>
                <w:lang w:eastAsia="ru-RU"/>
              </w:rPr>
            </w:pPr>
          </w:p>
        </w:tc>
        <w:tc>
          <w:tcPr>
            <w:tcW w:w="238" w:type="pct"/>
            <w:gridSpan w:val="5"/>
            <w:vAlign w:val="center"/>
          </w:tcPr>
          <w:p w:rsidR="006B50FD" w:rsidRPr="001125E5" w:rsidRDefault="006B50FD" w:rsidP="001125E5">
            <w:pPr>
              <w:spacing w:after="0" w:line="240" w:lineRule="auto"/>
              <w:rPr>
                <w:rFonts w:ascii="Arial Narrow" w:hAnsi="Arial Narrow" w:cs="Arial"/>
                <w:b/>
                <w:i/>
                <w:sz w:val="20"/>
                <w:szCs w:val="20"/>
                <w:lang w:eastAsia="ru-RU"/>
              </w:rPr>
            </w:pPr>
          </w:p>
          <w:p w:rsidR="006B50FD" w:rsidRPr="001125E5" w:rsidRDefault="006B50FD" w:rsidP="001125E5">
            <w:pPr>
              <w:spacing w:after="0" w:line="288" w:lineRule="auto"/>
              <w:jc w:val="center"/>
              <w:rPr>
                <w:rFonts w:ascii="Arial Narrow" w:hAnsi="Arial Narrow" w:cs="Arial"/>
                <w:b/>
                <w:i/>
                <w:sz w:val="20"/>
                <w:szCs w:val="20"/>
                <w:lang w:eastAsia="ru-RU"/>
              </w:rPr>
            </w:pPr>
          </w:p>
        </w:tc>
        <w:tc>
          <w:tcPr>
            <w:tcW w:w="208" w:type="pct"/>
            <w:gridSpan w:val="2"/>
            <w:vAlign w:val="center"/>
          </w:tcPr>
          <w:p w:rsidR="006B50FD" w:rsidRPr="001125E5" w:rsidRDefault="006B50FD" w:rsidP="001125E5">
            <w:pPr>
              <w:spacing w:after="0" w:line="240" w:lineRule="auto"/>
              <w:rPr>
                <w:rFonts w:ascii="Arial Narrow" w:hAnsi="Arial Narrow" w:cs="Arial"/>
                <w:b/>
                <w:i/>
                <w:sz w:val="20"/>
                <w:szCs w:val="20"/>
                <w:lang w:eastAsia="ru-RU"/>
              </w:rPr>
            </w:pPr>
          </w:p>
          <w:p w:rsidR="006B50FD" w:rsidRPr="001125E5" w:rsidRDefault="006B50FD" w:rsidP="001125E5">
            <w:pPr>
              <w:spacing w:after="0" w:line="288" w:lineRule="auto"/>
              <w:jc w:val="center"/>
              <w:rPr>
                <w:rFonts w:ascii="Arial Narrow" w:hAnsi="Arial Narrow" w:cs="Arial"/>
                <w:b/>
                <w:i/>
                <w:sz w:val="20"/>
                <w:szCs w:val="20"/>
                <w:lang w:eastAsia="ru-RU"/>
              </w:rPr>
            </w:pPr>
          </w:p>
        </w:tc>
      </w:tr>
      <w:tr w:rsidR="006B50FD" w:rsidRPr="001F6299" w:rsidTr="00A30EBE">
        <w:trPr>
          <w:trHeight w:hRule="exact" w:val="568"/>
        </w:trPr>
        <w:tc>
          <w:tcPr>
            <w:tcW w:w="4303" w:type="pct"/>
            <w:gridSpan w:val="4"/>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r w:rsidRPr="001125E5">
              <w:rPr>
                <w:rFonts w:ascii="Arial Narrow" w:hAnsi="Arial Narrow" w:cs="Arial"/>
                <w:b/>
                <w:sz w:val="20"/>
                <w:szCs w:val="20"/>
                <w:lang w:eastAsia="ru-RU"/>
              </w:rPr>
              <w:t>Сложение и вычитание</w:t>
            </w:r>
            <w:r w:rsidRPr="001125E5">
              <w:rPr>
                <w:rFonts w:ascii="Arial Narrow" w:hAnsi="Arial Narrow" w:cs="Arial"/>
                <w:bCs/>
                <w:sz w:val="20"/>
                <w:szCs w:val="20"/>
                <w:lang w:eastAsia="ru-RU"/>
              </w:rPr>
              <w:t xml:space="preserve"> (10 ч)</w:t>
            </w:r>
          </w:p>
        </w:tc>
        <w:tc>
          <w:tcPr>
            <w:tcW w:w="251" w:type="pct"/>
            <w:gridSpan w:val="5"/>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p>
        </w:tc>
        <w:tc>
          <w:tcPr>
            <w:tcW w:w="238" w:type="pct"/>
            <w:gridSpan w:val="5"/>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p>
        </w:tc>
        <w:tc>
          <w:tcPr>
            <w:tcW w:w="208" w:type="pct"/>
            <w:gridSpan w:val="2"/>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p>
        </w:tc>
      </w:tr>
      <w:tr w:rsidR="006B50FD" w:rsidRPr="001F6299" w:rsidTr="00A30EBE">
        <w:trPr>
          <w:cantSplit/>
          <w:trHeight w:val="133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Считаем до тысячи</w:t>
            </w:r>
          </w:p>
          <w:p w:rsidR="006B50FD" w:rsidRPr="001125E5" w:rsidRDefault="006B50FD" w:rsidP="001125E5">
            <w:pPr>
              <w:spacing w:after="0" w:line="288" w:lineRule="auto"/>
              <w:rPr>
                <w:rFonts w:ascii="Arial Narrow" w:hAnsi="Arial Narrow" w:cs="Arial"/>
                <w:i/>
                <w:sz w:val="20"/>
                <w:szCs w:val="20"/>
                <w:lang w:eastAsia="ru-RU"/>
              </w:rPr>
            </w:pPr>
            <w:r w:rsidRPr="001125E5">
              <w:rPr>
                <w:rFonts w:ascii="Arial Narrow" w:hAnsi="Arial Narrow" w:cs="Arial"/>
                <w:i/>
                <w:sz w:val="20"/>
                <w:szCs w:val="20"/>
                <w:lang w:eastAsia="ru-RU"/>
              </w:rPr>
              <w:t>Часть 1</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3—7</w:t>
            </w:r>
          </w:p>
        </w:tc>
        <w:tc>
          <w:tcPr>
            <w:tcW w:w="217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roofErr w:type="spellStart"/>
            <w:r w:rsidRPr="001125E5">
              <w:rPr>
                <w:rFonts w:ascii="Arial Narrow" w:hAnsi="Arial Narrow" w:cs="Arial"/>
                <w:i/>
                <w:sz w:val="20"/>
                <w:szCs w:val="18"/>
                <w:lang w:eastAsia="ru-RU"/>
              </w:rPr>
              <w:t>Тема</w:t>
            </w:r>
            <w:proofErr w:type="gramStart"/>
            <w:r w:rsidRPr="001125E5">
              <w:rPr>
                <w:rFonts w:ascii="Arial Narrow" w:hAnsi="Arial Narrow" w:cs="Arial"/>
                <w:sz w:val="20"/>
                <w:szCs w:val="18"/>
                <w:lang w:eastAsia="ru-RU"/>
              </w:rPr>
              <w:t>.Т</w:t>
            </w:r>
            <w:proofErr w:type="gramEnd"/>
            <w:r w:rsidRPr="001125E5">
              <w:rPr>
                <w:rFonts w:ascii="Arial Narrow" w:hAnsi="Arial Narrow" w:cs="Arial"/>
                <w:sz w:val="20"/>
                <w:szCs w:val="18"/>
                <w:lang w:eastAsia="ru-RU"/>
              </w:rPr>
              <w:t>рехзначныечисла</w:t>
            </w:r>
            <w:proofErr w:type="spell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 xml:space="preserve">. </w:t>
            </w:r>
            <w:r w:rsidRPr="001125E5">
              <w:rPr>
                <w:rFonts w:ascii="Arial Narrow" w:hAnsi="Arial Narrow" w:cs="Arial"/>
                <w:sz w:val="20"/>
                <w:szCs w:val="18"/>
                <w:lang w:eastAsia="ru-RU"/>
              </w:rPr>
              <w:t>Повторение: принцип построения числового ряда. Знакомство с названиями чисел в пределах 1000 и их последовательностью</w:t>
            </w:r>
          </w:p>
        </w:tc>
        <w:tc>
          <w:tcPr>
            <w:tcW w:w="1287" w:type="pc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Осваивать </w:t>
            </w:r>
            <w:r w:rsidRPr="001125E5">
              <w:rPr>
                <w:rFonts w:ascii="Arial Narrow" w:hAnsi="Arial Narrow" w:cs="Arial"/>
                <w:sz w:val="20"/>
                <w:szCs w:val="20"/>
                <w:lang w:eastAsia="ru-RU"/>
              </w:rPr>
              <w:t xml:space="preserve">десятичный принцип построения числового ряда, </w:t>
            </w:r>
            <w:r w:rsidRPr="001125E5">
              <w:rPr>
                <w:rFonts w:ascii="Arial Narrow" w:hAnsi="Arial Narrow" w:cs="Arial"/>
                <w:i/>
                <w:sz w:val="20"/>
                <w:szCs w:val="20"/>
                <w:lang w:eastAsia="ru-RU"/>
              </w:rPr>
              <w:t xml:space="preserve">использовать </w:t>
            </w:r>
            <w:r w:rsidRPr="001125E5">
              <w:rPr>
                <w:rFonts w:ascii="Arial Narrow" w:hAnsi="Arial Narrow" w:cs="Arial"/>
                <w:sz w:val="20"/>
                <w:szCs w:val="20"/>
                <w:lang w:eastAsia="ru-RU"/>
              </w:rPr>
              <w:t>его при устных вычислениях.</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Читать, записывать и сравнивать</w:t>
            </w:r>
            <w:r w:rsidRPr="001125E5">
              <w:rPr>
                <w:rFonts w:ascii="Arial Narrow" w:hAnsi="Arial Narrow" w:cs="Arial"/>
                <w:sz w:val="20"/>
                <w:szCs w:val="20"/>
                <w:lang w:eastAsia="ru-RU"/>
              </w:rPr>
              <w:t xml:space="preserve"> трехзначные числа.</w:t>
            </w:r>
          </w:p>
        </w:tc>
        <w:tc>
          <w:tcPr>
            <w:tcW w:w="251"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38"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2.09.</w:t>
            </w:r>
          </w:p>
        </w:tc>
        <w:tc>
          <w:tcPr>
            <w:tcW w:w="208"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139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87" w:type="pct"/>
            <w:vMerge w:val="restar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Раскладывать </w:t>
            </w:r>
            <w:r w:rsidRPr="001125E5">
              <w:rPr>
                <w:rFonts w:ascii="Arial Narrow" w:hAnsi="Arial Narrow" w:cs="Arial"/>
                <w:sz w:val="20"/>
                <w:szCs w:val="20"/>
                <w:lang w:eastAsia="ru-RU"/>
              </w:rPr>
              <w:t>трехзначные числа на разрядные слагаемые.</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Складывать и вычитать </w:t>
            </w:r>
            <w:r w:rsidRPr="001125E5">
              <w:rPr>
                <w:rFonts w:ascii="Arial Narrow" w:hAnsi="Arial Narrow" w:cs="Arial"/>
                <w:sz w:val="20"/>
                <w:szCs w:val="20"/>
                <w:lang w:eastAsia="ru-RU"/>
              </w:rPr>
              <w:t>круглые числа с опорой на знание разрядного состава.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sz w:val="20"/>
                <w:szCs w:val="20"/>
                <w:lang w:eastAsia="ru-RU"/>
              </w:rPr>
              <w:t xml:space="preserve"> в 2–3 действия на увеличение/уменьшение </w:t>
            </w:r>
            <w:r w:rsidRPr="001125E5">
              <w:rPr>
                <w:rFonts w:ascii="Arial Narrow" w:hAnsi="Arial Narrow" w:cs="Arial"/>
                <w:b/>
                <w:sz w:val="20"/>
                <w:szCs w:val="20"/>
                <w:lang w:eastAsia="ru-RU"/>
              </w:rPr>
              <w:t>на</w:t>
            </w:r>
            <w:r w:rsidRPr="001125E5">
              <w:rPr>
                <w:rFonts w:ascii="Arial Narrow" w:hAnsi="Arial Narrow" w:cs="Arial"/>
                <w:sz w:val="20"/>
                <w:szCs w:val="20"/>
                <w:lang w:eastAsia="ru-RU"/>
              </w:rPr>
              <w:t xml:space="preserve"> несколько единиц, нахождение слагаемого, суммы, остатка. </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Составлять</w:t>
            </w:r>
            <w:r w:rsidRPr="001125E5">
              <w:rPr>
                <w:rFonts w:ascii="Arial Narrow" w:hAnsi="Arial Narrow" w:cs="Arial"/>
                <w:sz w:val="20"/>
                <w:szCs w:val="20"/>
                <w:lang w:eastAsia="ru-RU"/>
              </w:rPr>
              <w:t xml:space="preserve"> краткую запись условия задачи.</w:t>
            </w:r>
          </w:p>
          <w:p w:rsidR="006B50FD" w:rsidRPr="001125E5" w:rsidRDefault="006B50FD" w:rsidP="001125E5">
            <w:pPr>
              <w:spacing w:after="0" w:line="288" w:lineRule="auto"/>
              <w:rPr>
                <w:rFonts w:ascii="Arial Narrow" w:hAnsi="Arial Narrow"/>
                <w:bCs/>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Ориентироваться </w:t>
            </w:r>
            <w:r w:rsidRPr="001125E5">
              <w:rPr>
                <w:rFonts w:ascii="Arial Narrow" w:hAnsi="Arial Narrow" w:cs="Arial"/>
                <w:sz w:val="20"/>
                <w:szCs w:val="20"/>
                <w:lang w:eastAsia="ru-RU"/>
              </w:rPr>
              <w:t>в нумерации страниц книги.</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Использовать </w:t>
            </w:r>
            <w:r w:rsidRPr="001125E5">
              <w:rPr>
                <w:rFonts w:ascii="Arial Narrow" w:hAnsi="Arial Narrow" w:cs="Arial"/>
                <w:sz w:val="20"/>
                <w:szCs w:val="20"/>
                <w:lang w:eastAsia="ru-RU"/>
              </w:rPr>
              <w:t>знание разрядного состава трехзначных чисел при денежных расчетах.</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lastRenderedPageBreak/>
              <w:t>Прогнозировать</w:t>
            </w:r>
            <w:r w:rsidRPr="001125E5">
              <w:rPr>
                <w:rFonts w:ascii="Arial Narrow" w:hAnsi="Arial Narrow" w:cs="Arial"/>
                <w:sz w:val="20"/>
                <w:szCs w:val="20"/>
                <w:lang w:eastAsia="ru-RU"/>
              </w:rPr>
              <w:t xml:space="preserve"> результаты вычислений.</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Распределять работу </w:t>
            </w:r>
            <w:r w:rsidRPr="001125E5">
              <w:rPr>
                <w:rFonts w:ascii="Arial Narrow" w:hAnsi="Arial Narrow" w:cs="Arial"/>
                <w:sz w:val="20"/>
                <w:szCs w:val="20"/>
                <w:lang w:eastAsia="ru-RU"/>
              </w:rPr>
              <w:t>при выполнении заданий в паре.</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Пользоваться справочными материалами </w:t>
            </w:r>
            <w:r w:rsidRPr="001125E5">
              <w:rPr>
                <w:rFonts w:ascii="Arial Narrow" w:hAnsi="Arial Narrow" w:cs="Arial"/>
                <w:sz w:val="20"/>
                <w:szCs w:val="20"/>
                <w:lang w:eastAsia="ru-RU"/>
              </w:rPr>
              <w:t>учебника</w:t>
            </w:r>
          </w:p>
        </w:tc>
        <w:tc>
          <w:tcPr>
            <w:tcW w:w="251" w:type="pct"/>
            <w:gridSpan w:val="5"/>
            <w:tcBorders>
              <w:top w:val="nil"/>
            </w:tcBorders>
          </w:tcPr>
          <w:p w:rsidR="006B50FD" w:rsidRPr="001125E5" w:rsidRDefault="006B50FD" w:rsidP="001125E5">
            <w:pPr>
              <w:spacing w:after="0" w:line="288" w:lineRule="auto"/>
              <w:jc w:val="both"/>
              <w:rPr>
                <w:rFonts w:ascii="Arial Narrow" w:hAnsi="Arial Narrow" w:cs="Arial"/>
                <w:i/>
                <w:sz w:val="20"/>
                <w:szCs w:val="20"/>
                <w:lang w:eastAsia="ru-RU"/>
              </w:rPr>
            </w:pPr>
          </w:p>
        </w:tc>
        <w:tc>
          <w:tcPr>
            <w:tcW w:w="238"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08"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33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251" w:type="pct"/>
            <w:gridSpan w:val="5"/>
            <w:vMerge w:val="restart"/>
            <w:tcBorders>
              <w:top w:val="nil"/>
            </w:tcBorders>
          </w:tcPr>
          <w:p w:rsidR="006B50FD" w:rsidRPr="001125E5" w:rsidRDefault="006B50FD" w:rsidP="001125E5">
            <w:pPr>
              <w:spacing w:after="0" w:line="288" w:lineRule="auto"/>
              <w:jc w:val="both"/>
              <w:rPr>
                <w:rFonts w:ascii="Arial Narrow" w:hAnsi="Arial Narrow" w:cs="Arial"/>
                <w:i/>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38" w:type="pct"/>
            <w:gridSpan w:val="5"/>
            <w:vMerge w:val="restart"/>
          </w:tcPr>
          <w:p w:rsidR="006B50FD" w:rsidRDefault="006B50FD" w:rsidP="001125E5">
            <w:pPr>
              <w:spacing w:after="0" w:line="288" w:lineRule="auto"/>
              <w:jc w:val="both"/>
              <w:rPr>
                <w:rFonts w:ascii="Arial Narrow" w:hAnsi="Arial Narrow" w:cs="Arial"/>
                <w:i/>
                <w:sz w:val="20"/>
                <w:szCs w:val="20"/>
                <w:lang w:eastAsia="ru-RU"/>
              </w:rPr>
            </w:pP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3.09.</w:t>
            </w:r>
          </w:p>
        </w:tc>
        <w:tc>
          <w:tcPr>
            <w:tcW w:w="208" w:type="pct"/>
            <w:gridSpan w:val="2"/>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w:t>
            </w:r>
          </w:p>
        </w:tc>
        <w:tc>
          <w:tcPr>
            <w:tcW w:w="640" w:type="pc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Разрядные слагаемые</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8—9</w:t>
            </w:r>
          </w:p>
        </w:tc>
        <w:tc>
          <w:tcPr>
            <w:tcW w:w="217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w:t>
            </w:r>
            <w:proofErr w:type="spellStart"/>
            <w:r w:rsidRPr="001125E5">
              <w:rPr>
                <w:rFonts w:ascii="Arial Narrow" w:hAnsi="Arial Narrow" w:cs="Arial"/>
                <w:sz w:val="20"/>
                <w:szCs w:val="18"/>
                <w:lang w:eastAsia="ru-RU"/>
              </w:rPr>
              <w:t>Разрядныеслагаемые</w:t>
            </w:r>
            <w:proofErr w:type="spell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разрядный состав чисел. Формирование представлений о разрядном строении трехзначных чисел. Чтение, запись, сравнение трехзначных чисел. Формирование умения выполнять сложение чисел с опорой на их разрядный состав</w:t>
            </w:r>
          </w:p>
        </w:tc>
        <w:tc>
          <w:tcPr>
            <w:tcW w:w="1287" w:type="pct"/>
            <w:vMerge/>
            <w:vAlign w:val="center"/>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vMerge/>
            <w:tcBorders>
              <w:top w:val="nil"/>
            </w:tcBorders>
            <w:vAlign w:val="center"/>
          </w:tcPr>
          <w:p w:rsidR="006B50FD" w:rsidRPr="001125E5" w:rsidRDefault="006B50FD" w:rsidP="001125E5">
            <w:pPr>
              <w:spacing w:after="0" w:line="288" w:lineRule="auto"/>
              <w:jc w:val="both"/>
              <w:rPr>
                <w:rFonts w:ascii="Arial Narrow" w:hAnsi="Arial Narrow" w:cs="Arial"/>
                <w:sz w:val="20"/>
                <w:szCs w:val="20"/>
                <w:lang w:eastAsia="ru-RU"/>
              </w:rPr>
            </w:pPr>
          </w:p>
        </w:tc>
        <w:tc>
          <w:tcPr>
            <w:tcW w:w="238" w:type="pct"/>
            <w:gridSpan w:val="5"/>
            <w:vMerge/>
            <w:vAlign w:val="center"/>
          </w:tcPr>
          <w:p w:rsidR="006B50FD" w:rsidRPr="001125E5" w:rsidRDefault="006B50FD" w:rsidP="001125E5">
            <w:pPr>
              <w:spacing w:after="0" w:line="288" w:lineRule="auto"/>
              <w:jc w:val="both"/>
              <w:rPr>
                <w:rFonts w:ascii="Arial Narrow" w:hAnsi="Arial Narrow" w:cs="Arial"/>
                <w:sz w:val="20"/>
                <w:szCs w:val="20"/>
                <w:lang w:eastAsia="ru-RU"/>
              </w:rPr>
            </w:pPr>
          </w:p>
        </w:tc>
        <w:tc>
          <w:tcPr>
            <w:tcW w:w="208" w:type="pct"/>
            <w:gridSpan w:val="2"/>
            <w:vMerge/>
            <w:vAlign w:val="center"/>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3</w:t>
            </w:r>
          </w:p>
        </w:tc>
        <w:tc>
          <w:tcPr>
            <w:tcW w:w="640" w:type="pc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Складываем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и вычитаем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по разрядам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10—11</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sz w:val="20"/>
                <w:szCs w:val="18"/>
                <w:lang w:eastAsia="ru-RU"/>
              </w:rPr>
              <w:t xml:space="preserve"> Сложение и вычитание по разрядам</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sz w:val="20"/>
                <w:szCs w:val="18"/>
                <w:lang w:eastAsia="ru-RU"/>
              </w:rPr>
              <w:t xml:space="preserve"> Формирование представлений о разрядном строении трехзначных чисел. Чтение, запись, сравнение трехзначных чисел. Формирование умений прибавлять и вычитать единицы, десятки и сотни к трехзначным числам на основе знаний об их разрядном составе</w:t>
            </w:r>
          </w:p>
        </w:tc>
        <w:tc>
          <w:tcPr>
            <w:tcW w:w="1287" w:type="pct"/>
            <w:vMerge/>
            <w:vAlign w:val="center"/>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vAlign w:val="center"/>
          </w:tcPr>
          <w:p w:rsidR="006B50FD" w:rsidRPr="001125E5" w:rsidRDefault="006B50FD" w:rsidP="001125E5">
            <w:pPr>
              <w:spacing w:after="0" w:line="288" w:lineRule="auto"/>
              <w:jc w:val="both"/>
              <w:rPr>
                <w:rFonts w:ascii="Arial Narrow" w:hAnsi="Arial Narrow" w:cs="Arial"/>
                <w:sz w:val="20"/>
                <w:szCs w:val="20"/>
                <w:lang w:eastAsia="ru-RU"/>
              </w:rPr>
            </w:pPr>
          </w:p>
        </w:tc>
        <w:tc>
          <w:tcPr>
            <w:tcW w:w="238" w:type="pct"/>
            <w:gridSpan w:val="5"/>
            <w:vAlign w:val="center"/>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4.09.</w:t>
            </w:r>
          </w:p>
        </w:tc>
        <w:tc>
          <w:tcPr>
            <w:tcW w:w="208" w:type="pct"/>
            <w:gridSpan w:val="2"/>
            <w:vAlign w:val="center"/>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67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4</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Меняем одну цифру</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12—13</w:t>
            </w:r>
          </w:p>
        </w:tc>
        <w:tc>
          <w:tcPr>
            <w:tcW w:w="2174"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и вычитание по разрядам</w:t>
            </w:r>
          </w:p>
          <w:p w:rsidR="006B50FD" w:rsidRPr="001125E5" w:rsidRDefault="006B50FD" w:rsidP="001125E5">
            <w:pPr>
              <w:spacing w:after="0" w:line="288" w:lineRule="auto"/>
              <w:jc w:val="both"/>
              <w:rPr>
                <w:rFonts w:ascii="Arial Narrow" w:hAnsi="Arial Narrow" w:cs="Arial"/>
                <w:sz w:val="20"/>
                <w:szCs w:val="18"/>
                <w:lang w:eastAsia="ru-RU"/>
              </w:rPr>
            </w:pPr>
            <w:proofErr w:type="spellStart"/>
            <w:r w:rsidRPr="001125E5">
              <w:rPr>
                <w:rFonts w:ascii="Arial Narrow" w:hAnsi="Arial Narrow" w:cs="Arial"/>
                <w:i/>
                <w:sz w:val="20"/>
                <w:szCs w:val="18"/>
                <w:lang w:eastAsia="ru-RU"/>
              </w:rPr>
              <w:t>Цели</w:t>
            </w:r>
            <w:proofErr w:type="gramStart"/>
            <w:r w:rsidRPr="001125E5">
              <w:rPr>
                <w:rFonts w:ascii="Arial Narrow" w:hAnsi="Arial Narrow" w:cs="Arial"/>
                <w:b/>
                <w:sz w:val="20"/>
                <w:szCs w:val="18"/>
                <w:lang w:eastAsia="ru-RU"/>
              </w:rPr>
              <w:t>.</w:t>
            </w:r>
            <w:r w:rsidRPr="001125E5">
              <w:rPr>
                <w:rFonts w:ascii="Arial Narrow" w:hAnsi="Arial Narrow" w:cs="Arial"/>
                <w:sz w:val="20"/>
                <w:szCs w:val="18"/>
                <w:lang w:eastAsia="ru-RU"/>
              </w:rPr>
              <w:t>Ф</w:t>
            </w:r>
            <w:proofErr w:type="gramEnd"/>
            <w:r w:rsidRPr="001125E5">
              <w:rPr>
                <w:rFonts w:ascii="Arial Narrow" w:hAnsi="Arial Narrow" w:cs="Arial"/>
                <w:sz w:val="20"/>
                <w:szCs w:val="18"/>
                <w:lang w:eastAsia="ru-RU"/>
              </w:rPr>
              <w:t>ормирование</w:t>
            </w:r>
            <w:proofErr w:type="spellEnd"/>
            <w:r w:rsidRPr="001125E5">
              <w:rPr>
                <w:rFonts w:ascii="Arial Narrow" w:hAnsi="Arial Narrow" w:cs="Arial"/>
                <w:sz w:val="20"/>
                <w:szCs w:val="18"/>
                <w:lang w:eastAsia="ru-RU"/>
              </w:rPr>
              <w:t xml:space="preserve"> представлений о разрядном строении четырехзначных чисел. Чтение, запись, сравнение трехзначных чисел. Формирование умений прибавлять и вычитать единицы, десятки и сотни на основе знаний о разрядном составе чисел</w:t>
            </w: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tcPr>
          <w:p w:rsidR="006B50FD" w:rsidRPr="001125E5" w:rsidRDefault="006B50FD" w:rsidP="001125E5">
            <w:pPr>
              <w:spacing w:after="0" w:line="288" w:lineRule="auto"/>
              <w:jc w:val="both"/>
              <w:rPr>
                <w:rFonts w:ascii="Arial Narrow" w:hAnsi="Arial Narrow" w:cs="Arial"/>
                <w:sz w:val="20"/>
                <w:szCs w:val="20"/>
                <w:lang w:eastAsia="ru-RU"/>
              </w:rPr>
            </w:pPr>
          </w:p>
        </w:tc>
        <w:tc>
          <w:tcPr>
            <w:tcW w:w="238"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5.09.</w:t>
            </w:r>
          </w:p>
        </w:tc>
        <w:tc>
          <w:tcPr>
            <w:tcW w:w="208" w:type="pct"/>
            <w:gridSpan w:val="2"/>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70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tcPr>
          <w:p w:rsidR="006B50FD" w:rsidRPr="001125E5" w:rsidRDefault="006B50FD" w:rsidP="001125E5">
            <w:pPr>
              <w:spacing w:after="0" w:line="288" w:lineRule="auto"/>
              <w:jc w:val="both"/>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38"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6.09.</w:t>
            </w:r>
          </w:p>
        </w:tc>
        <w:tc>
          <w:tcPr>
            <w:tcW w:w="208" w:type="pct"/>
            <w:gridSpan w:val="2"/>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6</w:t>
            </w:r>
          </w:p>
        </w:tc>
        <w:tc>
          <w:tcPr>
            <w:tcW w:w="640" w:type="pc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Переходим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через десяток</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14—15</w:t>
            </w:r>
          </w:p>
        </w:tc>
        <w:tc>
          <w:tcPr>
            <w:tcW w:w="2174"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и вычитание с переходом через разряд</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сложение и вычитание с переходом через разряд в пределах 100. Формирование первоначальных представлений о прибавлении (и вычитании) единиц к трехзначному числу с переходом через разряд</w:t>
            </w:r>
          </w:p>
        </w:tc>
        <w:tc>
          <w:tcPr>
            <w:tcW w:w="1287" w:type="pct"/>
            <w:vMerge w:val="restar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Читать, записывать и сравнивать</w:t>
            </w:r>
            <w:r w:rsidRPr="001125E5">
              <w:rPr>
                <w:rFonts w:ascii="Arial Narrow" w:hAnsi="Arial Narrow" w:cs="Arial"/>
                <w:sz w:val="20"/>
                <w:szCs w:val="20"/>
                <w:lang w:eastAsia="ru-RU"/>
              </w:rPr>
              <w:t xml:space="preserve"> трехзначные числа.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Прибавлять и вычитать </w:t>
            </w:r>
            <w:r w:rsidRPr="001125E5">
              <w:rPr>
                <w:rFonts w:ascii="Arial Narrow" w:hAnsi="Arial Narrow" w:cs="Arial"/>
                <w:sz w:val="20"/>
                <w:szCs w:val="20"/>
                <w:lang w:eastAsia="ru-RU"/>
              </w:rPr>
              <w:t xml:space="preserve">единицы с переходом через разряд, </w:t>
            </w:r>
            <w:r w:rsidRPr="001125E5">
              <w:rPr>
                <w:rFonts w:ascii="Arial Narrow" w:hAnsi="Arial Narrow" w:cs="Arial"/>
                <w:i/>
                <w:sz w:val="20"/>
                <w:szCs w:val="20"/>
                <w:lang w:eastAsia="ru-RU"/>
              </w:rPr>
              <w:t>складывать и вычитать</w:t>
            </w:r>
            <w:r w:rsidRPr="001125E5">
              <w:rPr>
                <w:rFonts w:ascii="Arial Narrow" w:hAnsi="Arial Narrow" w:cs="Arial"/>
                <w:sz w:val="20"/>
                <w:szCs w:val="20"/>
                <w:lang w:eastAsia="ru-RU"/>
              </w:rPr>
              <w:t xml:space="preserve"> десятки с переходом через сотню.</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Складывать и вычитать </w:t>
            </w:r>
            <w:r w:rsidRPr="001125E5">
              <w:rPr>
                <w:rFonts w:ascii="Arial Narrow" w:hAnsi="Arial Narrow" w:cs="Arial"/>
                <w:sz w:val="20"/>
                <w:szCs w:val="20"/>
                <w:lang w:eastAsia="ru-RU"/>
              </w:rPr>
              <w:t>круглые числа с опорой на знание разрядного состава.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sz w:val="20"/>
                <w:szCs w:val="20"/>
                <w:lang w:eastAsia="ru-RU"/>
              </w:rPr>
              <w:t xml:space="preserve"> в 2–3 действия на увеличение/уменьшение </w:t>
            </w:r>
            <w:r w:rsidRPr="001125E5">
              <w:rPr>
                <w:rFonts w:ascii="Arial Narrow" w:hAnsi="Arial Narrow" w:cs="Arial"/>
                <w:b/>
                <w:sz w:val="20"/>
                <w:szCs w:val="20"/>
                <w:lang w:eastAsia="ru-RU"/>
              </w:rPr>
              <w:t>на</w:t>
            </w:r>
            <w:r w:rsidRPr="001125E5">
              <w:rPr>
                <w:rFonts w:ascii="Arial Narrow" w:hAnsi="Arial Narrow" w:cs="Arial"/>
                <w:sz w:val="20"/>
                <w:szCs w:val="20"/>
                <w:lang w:eastAsia="ru-RU"/>
              </w:rPr>
              <w:t xml:space="preserve"> несколько единиц, нахождение слагаемого, уменьшаемого, вычитаемого. </w:t>
            </w:r>
            <w:proofErr w:type="spellStart"/>
            <w:r w:rsidRPr="001125E5">
              <w:rPr>
                <w:rFonts w:ascii="Arial Narrow" w:hAnsi="Arial Narrow" w:cs="Arial"/>
                <w:i/>
                <w:sz w:val="20"/>
                <w:szCs w:val="20"/>
                <w:lang w:eastAsia="ru-RU"/>
              </w:rPr>
              <w:t>Составлятькраткую</w:t>
            </w:r>
            <w:proofErr w:type="spellEnd"/>
            <w:r w:rsidRPr="001125E5">
              <w:rPr>
                <w:rFonts w:ascii="Arial Narrow" w:hAnsi="Arial Narrow" w:cs="Arial"/>
                <w:i/>
                <w:sz w:val="20"/>
                <w:szCs w:val="20"/>
                <w:lang w:eastAsia="ru-RU"/>
              </w:rPr>
              <w:t xml:space="preserve"> запись</w:t>
            </w:r>
            <w:r w:rsidRPr="001125E5">
              <w:rPr>
                <w:rFonts w:ascii="Arial Narrow" w:hAnsi="Arial Narrow" w:cs="Arial"/>
                <w:sz w:val="20"/>
                <w:szCs w:val="20"/>
                <w:lang w:eastAsia="ru-RU"/>
              </w:rPr>
              <w:t xml:space="preserve"> условия задачи, </w:t>
            </w:r>
            <w:r w:rsidRPr="001125E5">
              <w:rPr>
                <w:rFonts w:ascii="Arial Narrow" w:hAnsi="Arial Narrow" w:cs="Arial"/>
                <w:i/>
                <w:sz w:val="20"/>
                <w:szCs w:val="20"/>
                <w:lang w:eastAsia="ru-RU"/>
              </w:rPr>
              <w:t>рисовать схему</w:t>
            </w:r>
            <w:r w:rsidRPr="001125E5">
              <w:rPr>
                <w:rFonts w:ascii="Arial Narrow" w:hAnsi="Arial Narrow" w:cs="Arial"/>
                <w:sz w:val="20"/>
                <w:szCs w:val="20"/>
                <w:lang w:eastAsia="ru-RU"/>
              </w:rPr>
              <w:t xml:space="preserve"> к задаче.</w:t>
            </w:r>
          </w:p>
          <w:p w:rsidR="006B50FD" w:rsidRPr="001125E5" w:rsidRDefault="006B50FD" w:rsidP="001125E5">
            <w:pPr>
              <w:spacing w:after="0" w:line="288" w:lineRule="auto"/>
              <w:rPr>
                <w:rFonts w:ascii="Arial Narrow" w:hAnsi="Arial Narrow"/>
                <w:bCs/>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Проводить вычисления по аналогии</w:t>
            </w:r>
            <w:r w:rsidRPr="001125E5">
              <w:rPr>
                <w:rFonts w:ascii="Arial Narrow" w:hAnsi="Arial Narrow" w:cs="Arial"/>
                <w:sz w:val="20"/>
                <w:szCs w:val="20"/>
                <w:lang w:eastAsia="ru-RU"/>
              </w:rPr>
              <w:t>.</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Комбинировать </w:t>
            </w:r>
            <w:r w:rsidRPr="001125E5">
              <w:rPr>
                <w:rFonts w:ascii="Arial Narrow" w:hAnsi="Arial Narrow" w:cs="Arial"/>
                <w:sz w:val="20"/>
                <w:szCs w:val="20"/>
                <w:lang w:eastAsia="ru-RU"/>
              </w:rPr>
              <w:t>числовые данные в соответствии с условием задания.</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Моделировать </w:t>
            </w:r>
            <w:r w:rsidRPr="001125E5">
              <w:rPr>
                <w:rFonts w:ascii="Arial Narrow" w:hAnsi="Arial Narrow" w:cs="Arial"/>
                <w:sz w:val="20"/>
                <w:szCs w:val="20"/>
                <w:lang w:eastAsia="ru-RU"/>
              </w:rPr>
              <w:t>разрядный состав трехзначных чисел, условия задач.</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Прогнозировать</w:t>
            </w:r>
            <w:r w:rsidRPr="001125E5">
              <w:rPr>
                <w:rFonts w:ascii="Arial Narrow" w:hAnsi="Arial Narrow" w:cs="Arial"/>
                <w:sz w:val="20"/>
                <w:szCs w:val="20"/>
                <w:lang w:eastAsia="ru-RU"/>
              </w:rPr>
              <w:t xml:space="preserve"> результат сложения нескольких чисел.</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Распределять работу </w:t>
            </w:r>
            <w:r w:rsidRPr="001125E5">
              <w:rPr>
                <w:rFonts w:ascii="Arial Narrow" w:hAnsi="Arial Narrow" w:cs="Arial"/>
                <w:sz w:val="20"/>
                <w:szCs w:val="20"/>
                <w:lang w:eastAsia="ru-RU"/>
              </w:rPr>
              <w:t>при выполнении заданий в паре</w:t>
            </w:r>
          </w:p>
        </w:tc>
        <w:tc>
          <w:tcPr>
            <w:tcW w:w="251"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38"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9.09.</w:t>
            </w:r>
          </w:p>
        </w:tc>
        <w:tc>
          <w:tcPr>
            <w:tcW w:w="208"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69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Складываем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и вычитаем десятки</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16—17</w:t>
            </w:r>
          </w:p>
        </w:tc>
        <w:tc>
          <w:tcPr>
            <w:tcW w:w="2174" w:type="pct"/>
            <w:vMerge w:val="restart"/>
          </w:tcPr>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и вычитание десятков с переходом через сотню</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Цель</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Формирование умений выполнять сложение и вычитание десятков с переходом через сотню</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51"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38"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
                <w:sz w:val="20"/>
                <w:szCs w:val="20"/>
                <w:lang w:eastAsia="ru-RU"/>
              </w:rPr>
              <w:t>10.09.</w:t>
            </w:r>
          </w:p>
        </w:tc>
        <w:tc>
          <w:tcPr>
            <w:tcW w:w="208"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Pr>
          <w:p w:rsidR="006B50FD" w:rsidRPr="001125E5" w:rsidRDefault="006B50FD" w:rsidP="001125E5">
            <w:pPr>
              <w:spacing w:after="0" w:line="288" w:lineRule="auto"/>
              <w:ind w:right="-108"/>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51"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38"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
                <w:sz w:val="20"/>
                <w:szCs w:val="20"/>
                <w:lang w:eastAsia="ru-RU"/>
              </w:rPr>
              <w:t>11.09.</w:t>
            </w:r>
          </w:p>
        </w:tc>
        <w:tc>
          <w:tcPr>
            <w:tcW w:w="208"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60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Вычисляем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по разрядам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18—19</w:t>
            </w:r>
          </w:p>
        </w:tc>
        <w:tc>
          <w:tcPr>
            <w:tcW w:w="2174"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 xml:space="preserve">. </w:t>
            </w:r>
            <w:r w:rsidRPr="001125E5">
              <w:rPr>
                <w:rFonts w:ascii="Arial Narrow" w:hAnsi="Arial Narrow" w:cs="Arial"/>
                <w:sz w:val="20"/>
                <w:szCs w:val="18"/>
                <w:lang w:eastAsia="ru-RU"/>
              </w:rPr>
              <w:t xml:space="preserve">Закрепление </w:t>
            </w:r>
            <w:proofErr w:type="gramStart"/>
            <w:r w:rsidRPr="001125E5">
              <w:rPr>
                <w:rFonts w:ascii="Arial Narrow" w:hAnsi="Arial Narrow" w:cs="Arial"/>
                <w:sz w:val="20"/>
                <w:szCs w:val="18"/>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Цель</w:t>
            </w:r>
            <w:r w:rsidRPr="001125E5">
              <w:rPr>
                <w:rFonts w:ascii="Arial Narrow" w:hAnsi="Arial Narrow" w:cs="Arial"/>
                <w:b/>
                <w:sz w:val="20"/>
                <w:szCs w:val="18"/>
                <w:lang w:eastAsia="ru-RU"/>
              </w:rPr>
              <w:t xml:space="preserve">. </w:t>
            </w:r>
            <w:r w:rsidRPr="001125E5">
              <w:rPr>
                <w:rFonts w:ascii="Arial Narrow" w:hAnsi="Arial Narrow" w:cs="Arial"/>
                <w:sz w:val="20"/>
                <w:szCs w:val="18"/>
                <w:lang w:eastAsia="ru-RU"/>
              </w:rPr>
              <w:t>Формирование умений выполнять сложение и вычитание чисел с опорой на их разрядный состав</w:t>
            </w:r>
          </w:p>
        </w:tc>
        <w:tc>
          <w:tcPr>
            <w:tcW w:w="1287" w:type="pct"/>
            <w:vMerge/>
            <w:vAlign w:val="center"/>
          </w:tcPr>
          <w:p w:rsidR="006B50FD" w:rsidRPr="001125E5" w:rsidRDefault="006B50FD" w:rsidP="001125E5">
            <w:pPr>
              <w:spacing w:after="0" w:line="288" w:lineRule="auto"/>
              <w:jc w:val="both"/>
              <w:rPr>
                <w:rFonts w:ascii="Arial Narrow" w:hAnsi="Arial Narrow" w:cs="Arial"/>
                <w:b/>
                <w:sz w:val="20"/>
                <w:szCs w:val="20"/>
                <w:lang w:eastAsia="ru-RU"/>
              </w:rPr>
            </w:pPr>
          </w:p>
        </w:tc>
        <w:tc>
          <w:tcPr>
            <w:tcW w:w="251" w:type="pct"/>
            <w:gridSpan w:val="5"/>
            <w:vMerge/>
            <w:vAlign w:val="center"/>
          </w:tcPr>
          <w:p w:rsidR="006B50FD" w:rsidRPr="001125E5" w:rsidRDefault="006B50FD" w:rsidP="001125E5">
            <w:pPr>
              <w:spacing w:after="0" w:line="288" w:lineRule="auto"/>
              <w:jc w:val="both"/>
              <w:rPr>
                <w:rFonts w:ascii="Arial Narrow" w:hAnsi="Arial Narrow" w:cs="Arial"/>
                <w:b/>
                <w:sz w:val="20"/>
                <w:szCs w:val="20"/>
                <w:lang w:eastAsia="ru-RU"/>
              </w:rPr>
            </w:pPr>
          </w:p>
        </w:tc>
        <w:tc>
          <w:tcPr>
            <w:tcW w:w="238" w:type="pct"/>
            <w:gridSpan w:val="5"/>
            <w:vMerge/>
            <w:vAlign w:val="center"/>
          </w:tcPr>
          <w:p w:rsidR="006B50FD" w:rsidRPr="001125E5" w:rsidRDefault="006B50FD" w:rsidP="001125E5">
            <w:pPr>
              <w:spacing w:after="0" w:line="288" w:lineRule="auto"/>
              <w:jc w:val="both"/>
              <w:rPr>
                <w:rFonts w:ascii="Arial Narrow" w:hAnsi="Arial Narrow" w:cs="Arial"/>
                <w:b/>
                <w:sz w:val="20"/>
                <w:szCs w:val="20"/>
                <w:lang w:eastAsia="ru-RU"/>
              </w:rPr>
            </w:pPr>
          </w:p>
        </w:tc>
        <w:tc>
          <w:tcPr>
            <w:tcW w:w="208" w:type="pct"/>
            <w:gridSpan w:val="2"/>
            <w:vMerge/>
            <w:vAlign w:val="center"/>
          </w:tcPr>
          <w:p w:rsidR="006B50FD" w:rsidRPr="001125E5" w:rsidRDefault="006B50FD" w:rsidP="001125E5">
            <w:pPr>
              <w:spacing w:after="0" w:line="288" w:lineRule="auto"/>
              <w:jc w:val="both"/>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both"/>
              <w:rPr>
                <w:rFonts w:ascii="Arial Narrow" w:hAnsi="Arial Narrow" w:cs="Arial"/>
                <w:b/>
                <w:sz w:val="20"/>
                <w:szCs w:val="20"/>
                <w:lang w:eastAsia="ru-RU"/>
              </w:rPr>
            </w:pPr>
          </w:p>
        </w:tc>
        <w:tc>
          <w:tcPr>
            <w:tcW w:w="251" w:type="pct"/>
            <w:gridSpan w:val="5"/>
            <w:vMerge w:val="restart"/>
            <w:vAlign w:val="center"/>
          </w:tcPr>
          <w:p w:rsidR="006B50FD" w:rsidRPr="001125E5" w:rsidRDefault="006B50FD" w:rsidP="001125E5">
            <w:pPr>
              <w:spacing w:after="0" w:line="288" w:lineRule="auto"/>
              <w:jc w:val="both"/>
              <w:rPr>
                <w:rFonts w:ascii="Arial Narrow" w:hAnsi="Arial Narrow" w:cs="Arial"/>
                <w:b/>
                <w:sz w:val="20"/>
                <w:szCs w:val="20"/>
                <w:lang w:eastAsia="ru-RU"/>
              </w:rPr>
            </w:pPr>
          </w:p>
        </w:tc>
        <w:tc>
          <w:tcPr>
            <w:tcW w:w="238" w:type="pct"/>
            <w:gridSpan w:val="5"/>
            <w:vMerge w:val="restart"/>
            <w:vAlign w:val="center"/>
          </w:tcPr>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i/>
                <w:sz w:val="20"/>
                <w:szCs w:val="20"/>
                <w:lang w:eastAsia="ru-RU"/>
              </w:rPr>
              <w:t>12.09.</w:t>
            </w:r>
          </w:p>
        </w:tc>
        <w:tc>
          <w:tcPr>
            <w:tcW w:w="208" w:type="pct"/>
            <w:gridSpan w:val="2"/>
            <w:vMerge w:val="restart"/>
            <w:vAlign w:val="center"/>
          </w:tcPr>
          <w:p w:rsidR="006B50FD" w:rsidRPr="001125E5" w:rsidRDefault="006B50FD" w:rsidP="001125E5">
            <w:pPr>
              <w:spacing w:after="0" w:line="288" w:lineRule="auto"/>
              <w:jc w:val="both"/>
              <w:rPr>
                <w:rFonts w:ascii="Arial Narrow" w:hAnsi="Arial Narrow" w:cs="Arial"/>
                <w:b/>
                <w:sz w:val="20"/>
                <w:szCs w:val="20"/>
                <w:lang w:eastAsia="ru-RU"/>
              </w:rPr>
            </w:pPr>
          </w:p>
        </w:tc>
      </w:tr>
      <w:tr w:rsidR="006B50FD" w:rsidRPr="001F6299" w:rsidTr="00A30EBE">
        <w:trPr>
          <w:cantSplit/>
          <w:trHeight w:val="40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9</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10</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Решаем задачи</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20—21</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Решение задач повышенной сложности.</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Решение текстовых задач на сложение и вычитание</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решение текстовых задач на нахождение суммы, слагаемого, разности, вычитаемого, уменьшаемого; составление краткой записи, моделирование условия задачи</w:t>
            </w: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38" w:type="pct"/>
            <w:gridSpan w:val="5"/>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08" w:type="pct"/>
            <w:gridSpan w:val="2"/>
            <w:vMerge/>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99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tcPr>
          <w:p w:rsidR="006B50FD" w:rsidRPr="001125E5" w:rsidRDefault="006B50FD" w:rsidP="001125E5">
            <w:pPr>
              <w:spacing w:after="0" w:line="288" w:lineRule="auto"/>
              <w:jc w:val="both"/>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38"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13.09.</w:t>
            </w:r>
          </w:p>
        </w:tc>
        <w:tc>
          <w:tcPr>
            <w:tcW w:w="208" w:type="pct"/>
            <w:gridSpan w:val="2"/>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vMerge w:val="restart"/>
          </w:tcPr>
          <w:p w:rsidR="006B50FD" w:rsidRPr="001125E5" w:rsidRDefault="006B50FD" w:rsidP="001125E5">
            <w:pPr>
              <w:spacing w:after="0" w:line="288" w:lineRule="auto"/>
              <w:jc w:val="both"/>
              <w:rPr>
                <w:rFonts w:ascii="Arial Narrow" w:hAnsi="Arial Narrow" w:cs="Arial"/>
                <w:sz w:val="20"/>
                <w:szCs w:val="20"/>
                <w:lang w:eastAsia="ru-RU"/>
              </w:rPr>
            </w:pPr>
          </w:p>
        </w:tc>
        <w:tc>
          <w:tcPr>
            <w:tcW w:w="238" w:type="pct"/>
            <w:gridSpan w:val="5"/>
            <w:vMerge w:val="restar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16.09.</w:t>
            </w:r>
          </w:p>
        </w:tc>
        <w:tc>
          <w:tcPr>
            <w:tcW w:w="208" w:type="pct"/>
            <w:gridSpan w:val="2"/>
            <w:vMerge w:val="restart"/>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52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11-12</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r w:rsidRPr="001125E5">
              <w:rPr>
                <w:rFonts w:ascii="Arial Narrow" w:hAnsi="Arial Narrow" w:cs="Arial"/>
                <w:sz w:val="20"/>
                <w:szCs w:val="20"/>
                <w:lang w:eastAsia="ru-RU"/>
              </w:rPr>
              <w:t>.</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22—23</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Входная контрольная работа</w:t>
            </w:r>
          </w:p>
        </w:tc>
        <w:tc>
          <w:tcPr>
            <w:tcW w:w="2174" w:type="pct"/>
            <w:vMerge w:val="restart"/>
            <w:tcMar>
              <w:top w:w="57" w:type="dxa"/>
              <w:bottom w:w="57" w:type="dxa"/>
            </w:tcMar>
            <w:vAlign w:val="center"/>
          </w:tcPr>
          <w:p w:rsidR="006B50FD" w:rsidRPr="001125E5" w:rsidRDefault="006B50FD" w:rsidP="001125E5">
            <w:pPr>
              <w:spacing w:after="0" w:line="288" w:lineRule="auto"/>
              <w:rPr>
                <w:rFonts w:ascii="Arial Narrow" w:hAnsi="Arial Narrow" w:cs="Arial"/>
                <w:i/>
                <w:sz w:val="20"/>
                <w:szCs w:val="25"/>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38" w:type="pct"/>
            <w:gridSpan w:val="5"/>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08" w:type="pct"/>
            <w:gridSpan w:val="2"/>
            <w:vMerge/>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93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vAlign w:val="center"/>
          </w:tcPr>
          <w:p w:rsidR="006B50FD" w:rsidRPr="001125E5" w:rsidRDefault="006B50FD" w:rsidP="001125E5">
            <w:pPr>
              <w:spacing w:after="0" w:line="288" w:lineRule="auto"/>
              <w:rPr>
                <w:rFonts w:ascii="Arial Narrow" w:hAnsi="Arial Narrow" w:cs="Arial"/>
                <w:i/>
                <w:sz w:val="20"/>
                <w:szCs w:val="25"/>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51" w:type="pct"/>
            <w:gridSpan w:val="5"/>
          </w:tcPr>
          <w:p w:rsidR="006B50FD" w:rsidRPr="001125E5" w:rsidRDefault="006B50FD" w:rsidP="001125E5">
            <w:pPr>
              <w:spacing w:after="0" w:line="288" w:lineRule="auto"/>
              <w:jc w:val="both"/>
              <w:rPr>
                <w:rFonts w:ascii="Arial Narrow" w:hAnsi="Arial Narrow" w:cs="Arial"/>
                <w:sz w:val="20"/>
                <w:szCs w:val="20"/>
                <w:lang w:eastAsia="ru-RU"/>
              </w:rPr>
            </w:pPr>
          </w:p>
        </w:tc>
        <w:tc>
          <w:tcPr>
            <w:tcW w:w="238"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17.09.</w:t>
            </w:r>
          </w:p>
        </w:tc>
        <w:tc>
          <w:tcPr>
            <w:tcW w:w="208" w:type="pct"/>
            <w:gridSpan w:val="2"/>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455"/>
        </w:trPr>
        <w:tc>
          <w:tcPr>
            <w:tcW w:w="4303" w:type="pct"/>
            <w:gridSpan w:val="4"/>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b/>
                <w:sz w:val="20"/>
                <w:szCs w:val="20"/>
                <w:lang w:eastAsia="ru-RU"/>
              </w:rPr>
              <w:t>Умножение и деление</w:t>
            </w:r>
            <w:r w:rsidRPr="001125E5">
              <w:rPr>
                <w:rFonts w:ascii="Arial Narrow" w:hAnsi="Arial Narrow" w:cs="Arial"/>
                <w:bCs/>
                <w:sz w:val="20"/>
                <w:szCs w:val="20"/>
                <w:lang w:eastAsia="ru-RU"/>
              </w:rPr>
              <w:t xml:space="preserve"> (11 ч)</w:t>
            </w:r>
          </w:p>
        </w:tc>
        <w:tc>
          <w:tcPr>
            <w:tcW w:w="251" w:type="pct"/>
            <w:gridSpan w:val="5"/>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38" w:type="pct"/>
            <w:gridSpan w:val="5"/>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08" w:type="pct"/>
            <w:gridSpan w:val="2"/>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r>
      <w:tr w:rsidR="006B50FD" w:rsidRPr="001F6299" w:rsidTr="00A30EBE">
        <w:trPr>
          <w:cantSplit/>
          <w:trHeight w:val="525"/>
        </w:trPr>
        <w:tc>
          <w:tcPr>
            <w:tcW w:w="202" w:type="pct"/>
            <w:vMerge w:val="restart"/>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13</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Умножаем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и делим на 2</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24—25</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Таблица умножения на 2</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таблица умножения на 2; решение текстовых задач на увеличение (уменьшение) заданного количества в несколько раз; порядок действий в выражениях. Формирование умений выполнять умножение и деление круглых чисел на </w:t>
            </w:r>
            <w:proofErr w:type="gramStart"/>
            <w:r w:rsidRPr="001125E5">
              <w:rPr>
                <w:rFonts w:ascii="Arial Narrow" w:hAnsi="Arial Narrow" w:cs="Arial"/>
                <w:sz w:val="20"/>
                <w:szCs w:val="18"/>
                <w:lang w:eastAsia="ru-RU"/>
              </w:rPr>
              <w:t>однозначные</w:t>
            </w:r>
            <w:proofErr w:type="gramEnd"/>
          </w:p>
        </w:tc>
        <w:tc>
          <w:tcPr>
            <w:tcW w:w="1287" w:type="pc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Выполнять:</w:t>
            </w:r>
          </w:p>
          <w:p w:rsidR="006B50FD" w:rsidRPr="001125E5" w:rsidRDefault="006B50FD" w:rsidP="001125E5">
            <w:pPr>
              <w:numPr>
                <w:ilvl w:val="0"/>
                <w:numId w:val="12"/>
              </w:numPr>
              <w:spacing w:after="0" w:line="288" w:lineRule="auto"/>
              <w:ind w:left="173" w:hanging="142"/>
              <w:jc w:val="both"/>
              <w:rPr>
                <w:rFonts w:ascii="Arial Narrow" w:hAnsi="Arial Narrow" w:cs="Arial"/>
                <w:i/>
                <w:sz w:val="20"/>
                <w:szCs w:val="20"/>
                <w:lang w:eastAsia="ru-RU"/>
              </w:rPr>
            </w:pPr>
            <w:r w:rsidRPr="001125E5">
              <w:rPr>
                <w:rFonts w:ascii="Arial Narrow" w:hAnsi="Arial Narrow" w:cs="Arial"/>
                <w:sz w:val="20"/>
                <w:szCs w:val="20"/>
                <w:lang w:eastAsia="ru-RU"/>
              </w:rPr>
              <w:t>табличное умножение и деление чисел;</w:t>
            </w:r>
          </w:p>
        </w:tc>
        <w:tc>
          <w:tcPr>
            <w:tcW w:w="251"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38"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18.09.</w:t>
            </w:r>
          </w:p>
        </w:tc>
        <w:tc>
          <w:tcPr>
            <w:tcW w:w="208"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570"/>
        </w:trPr>
        <w:tc>
          <w:tcPr>
            <w:tcW w:w="202" w:type="pct"/>
            <w:vMerge/>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tcPr>
          <w:p w:rsidR="006B50FD" w:rsidRPr="001125E5" w:rsidRDefault="006B50FD" w:rsidP="001125E5">
            <w:pPr>
              <w:numPr>
                <w:ilvl w:val="0"/>
                <w:numId w:val="12"/>
              </w:numPr>
              <w:spacing w:after="0" w:line="288" w:lineRule="auto"/>
              <w:ind w:left="173" w:hanging="142"/>
              <w:jc w:val="both"/>
              <w:rPr>
                <w:rFonts w:ascii="Arial Narrow" w:hAnsi="Arial Narrow" w:cs="Arial"/>
                <w:i/>
                <w:sz w:val="20"/>
                <w:szCs w:val="20"/>
                <w:lang w:eastAsia="ru-RU"/>
              </w:rPr>
            </w:pPr>
            <w:proofErr w:type="gramStart"/>
            <w:r w:rsidRPr="001125E5">
              <w:rPr>
                <w:rFonts w:ascii="Arial Narrow" w:hAnsi="Arial Narrow" w:cs="Arial"/>
                <w:sz w:val="20"/>
                <w:szCs w:val="20"/>
                <w:lang w:eastAsia="ru-RU"/>
              </w:rPr>
              <w:t>умножение и деление круглых чисел на однозначное число (в случаях, аналогичных</w:t>
            </w:r>
            <w:proofErr w:type="gramEnd"/>
          </w:p>
        </w:tc>
        <w:tc>
          <w:tcPr>
            <w:tcW w:w="251"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38"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08"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735"/>
        </w:trPr>
        <w:tc>
          <w:tcPr>
            <w:tcW w:w="202" w:type="pct"/>
            <w:vMerge/>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tcPr>
          <w:p w:rsidR="006B50FD" w:rsidRPr="001125E5" w:rsidRDefault="006B50FD" w:rsidP="001125E5">
            <w:pPr>
              <w:numPr>
                <w:ilvl w:val="0"/>
                <w:numId w:val="12"/>
              </w:numPr>
              <w:spacing w:after="0" w:line="288" w:lineRule="auto"/>
              <w:ind w:left="173" w:hanging="142"/>
              <w:jc w:val="both"/>
              <w:rPr>
                <w:rFonts w:ascii="Arial Narrow" w:hAnsi="Arial Narrow" w:cs="Arial"/>
                <w:sz w:val="20"/>
                <w:szCs w:val="20"/>
                <w:lang w:eastAsia="ru-RU"/>
              </w:rPr>
            </w:pPr>
            <w:r w:rsidRPr="001125E5">
              <w:rPr>
                <w:rFonts w:ascii="Arial Narrow" w:hAnsi="Arial Narrow" w:cs="Arial"/>
                <w:sz w:val="20"/>
                <w:szCs w:val="20"/>
                <w:lang w:eastAsia="ru-RU"/>
              </w:rPr>
              <w:t xml:space="preserve"> табличным);</w:t>
            </w:r>
          </w:p>
          <w:p w:rsidR="006B50FD" w:rsidRPr="001125E5" w:rsidRDefault="006B50FD" w:rsidP="001125E5">
            <w:pPr>
              <w:numPr>
                <w:ilvl w:val="0"/>
                <w:numId w:val="12"/>
              </w:numPr>
              <w:spacing w:after="0" w:line="288" w:lineRule="auto"/>
              <w:ind w:left="173" w:hanging="142"/>
              <w:jc w:val="both"/>
              <w:rPr>
                <w:rFonts w:ascii="Arial Narrow" w:hAnsi="Arial Narrow" w:cs="Arial"/>
                <w:sz w:val="20"/>
                <w:szCs w:val="20"/>
                <w:lang w:eastAsia="ru-RU"/>
              </w:rPr>
            </w:pPr>
            <w:r w:rsidRPr="001125E5">
              <w:rPr>
                <w:rFonts w:ascii="Arial Narrow" w:hAnsi="Arial Narrow" w:cs="Arial"/>
                <w:sz w:val="20"/>
                <w:szCs w:val="20"/>
                <w:lang w:eastAsia="ru-RU"/>
              </w:rPr>
              <w:t>устное сложение и вычитание чисел в пределах 1000 (простые случаи).</w:t>
            </w:r>
          </w:p>
        </w:tc>
        <w:tc>
          <w:tcPr>
            <w:tcW w:w="251"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38"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08"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630"/>
        </w:trPr>
        <w:tc>
          <w:tcPr>
            <w:tcW w:w="202" w:type="pct"/>
            <w:vMerge/>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sz w:val="20"/>
                <w:szCs w:val="20"/>
                <w:lang w:eastAsia="ru-RU"/>
              </w:rPr>
              <w:t xml:space="preserve">значение </w:t>
            </w:r>
            <w:proofErr w:type="spellStart"/>
            <w:r w:rsidRPr="001125E5">
              <w:rPr>
                <w:rFonts w:ascii="Arial Narrow" w:hAnsi="Arial Narrow" w:cs="Arial"/>
                <w:sz w:val="20"/>
                <w:szCs w:val="20"/>
                <w:lang w:eastAsia="ru-RU"/>
              </w:rPr>
              <w:t>выраженияв</w:t>
            </w:r>
            <w:proofErr w:type="spellEnd"/>
            <w:r w:rsidRPr="001125E5">
              <w:rPr>
                <w:rFonts w:ascii="Arial Narrow" w:hAnsi="Arial Narrow" w:cs="Arial"/>
                <w:sz w:val="20"/>
                <w:szCs w:val="20"/>
                <w:lang w:eastAsia="ru-RU"/>
              </w:rPr>
              <w:t xml:space="preserve"> 2–3 действия.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sz w:val="20"/>
                <w:szCs w:val="20"/>
                <w:lang w:eastAsia="ru-RU"/>
              </w:rPr>
              <w:t xml:space="preserve"> в 2–3 действия на увеличение/уменьшение </w:t>
            </w:r>
            <w:r w:rsidRPr="001125E5">
              <w:rPr>
                <w:rFonts w:ascii="Arial Narrow" w:hAnsi="Arial Narrow" w:cs="Arial"/>
                <w:b/>
                <w:sz w:val="20"/>
                <w:szCs w:val="20"/>
                <w:lang w:eastAsia="ru-RU"/>
              </w:rPr>
              <w:t>в</w:t>
            </w:r>
            <w:r w:rsidRPr="001125E5">
              <w:rPr>
                <w:rFonts w:ascii="Arial Narrow" w:hAnsi="Arial Narrow" w:cs="Arial"/>
                <w:sz w:val="20"/>
                <w:szCs w:val="20"/>
                <w:lang w:eastAsia="ru-RU"/>
              </w:rPr>
              <w:t xml:space="preserve"> несколько раз и </w:t>
            </w:r>
            <w:proofErr w:type="gramStart"/>
            <w:r w:rsidRPr="001125E5">
              <w:rPr>
                <w:rFonts w:ascii="Arial Narrow" w:hAnsi="Arial Narrow" w:cs="Arial"/>
                <w:b/>
                <w:sz w:val="20"/>
                <w:szCs w:val="20"/>
                <w:lang w:eastAsia="ru-RU"/>
              </w:rPr>
              <w:t>на</w:t>
            </w:r>
            <w:proofErr w:type="gramEnd"/>
          </w:p>
        </w:tc>
        <w:tc>
          <w:tcPr>
            <w:tcW w:w="251"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38"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
        </w:tc>
        <w:tc>
          <w:tcPr>
            <w:tcW w:w="208"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60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14</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15</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Умножаем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и делим на 4</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26—27</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Таблица умножения на 2 и 4.</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Таблица умножения на 4</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таблица умножения на 4; решение текстовых задач на увеличение (уменьшение) заданного количества в несколько раз и на несколько единиц. Формирование умений выполнять умножение и деление круглых чисел на </w:t>
            </w:r>
            <w:proofErr w:type="gramStart"/>
            <w:r w:rsidRPr="001125E5">
              <w:rPr>
                <w:rFonts w:ascii="Arial Narrow" w:hAnsi="Arial Narrow" w:cs="Arial"/>
                <w:sz w:val="20"/>
                <w:szCs w:val="18"/>
                <w:lang w:eastAsia="ru-RU"/>
              </w:rPr>
              <w:t>однозначные</w:t>
            </w:r>
            <w:proofErr w:type="gramEnd"/>
          </w:p>
        </w:tc>
        <w:tc>
          <w:tcPr>
            <w:tcW w:w="1287" w:type="pct"/>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sz w:val="20"/>
                <w:szCs w:val="20"/>
                <w:lang w:eastAsia="ru-RU"/>
              </w:rPr>
              <w:t xml:space="preserve"> несколько единиц, на разностное сравнение; нахождение произведения, деления на части и по содержанию. </w:t>
            </w:r>
            <w:proofErr w:type="spellStart"/>
            <w:r w:rsidRPr="001125E5">
              <w:rPr>
                <w:rFonts w:ascii="Arial Narrow" w:hAnsi="Arial Narrow" w:cs="Arial"/>
                <w:i/>
                <w:sz w:val="20"/>
                <w:szCs w:val="20"/>
                <w:lang w:eastAsia="ru-RU"/>
              </w:rPr>
              <w:t>Составлятькраткую</w:t>
            </w:r>
            <w:proofErr w:type="spellEnd"/>
            <w:r w:rsidRPr="001125E5">
              <w:rPr>
                <w:rFonts w:ascii="Arial Narrow" w:hAnsi="Arial Narrow" w:cs="Arial"/>
                <w:i/>
                <w:sz w:val="20"/>
                <w:szCs w:val="20"/>
                <w:lang w:eastAsia="ru-RU"/>
              </w:rPr>
              <w:t xml:space="preserve"> запись</w:t>
            </w:r>
            <w:r w:rsidRPr="001125E5">
              <w:rPr>
                <w:rFonts w:ascii="Arial Narrow" w:hAnsi="Arial Narrow" w:cs="Arial"/>
                <w:sz w:val="20"/>
                <w:szCs w:val="20"/>
                <w:lang w:eastAsia="ru-RU"/>
              </w:rPr>
              <w:t xml:space="preserve"> условия задачи, </w:t>
            </w:r>
            <w:r w:rsidRPr="001125E5">
              <w:rPr>
                <w:rFonts w:ascii="Arial Narrow" w:hAnsi="Arial Narrow" w:cs="Arial"/>
                <w:i/>
                <w:sz w:val="20"/>
                <w:szCs w:val="20"/>
                <w:lang w:eastAsia="ru-RU"/>
              </w:rPr>
              <w:t xml:space="preserve">ставить вопросы </w:t>
            </w:r>
            <w:proofErr w:type="gramStart"/>
            <w:r w:rsidRPr="001125E5">
              <w:rPr>
                <w:rFonts w:ascii="Arial Narrow" w:hAnsi="Arial Narrow" w:cs="Arial"/>
                <w:sz w:val="20"/>
                <w:szCs w:val="20"/>
                <w:lang w:eastAsia="ru-RU"/>
              </w:rPr>
              <w:t>к</w:t>
            </w:r>
            <w:proofErr w:type="gramEnd"/>
          </w:p>
        </w:tc>
        <w:tc>
          <w:tcPr>
            <w:tcW w:w="251" w:type="pct"/>
            <w:gridSpan w:val="5"/>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
                <w:sz w:val="20"/>
                <w:szCs w:val="20"/>
                <w:lang w:eastAsia="ru-RU"/>
              </w:rPr>
              <w:t>19.09.</w:t>
            </w:r>
          </w:p>
        </w:tc>
        <w:tc>
          <w:tcPr>
            <w:tcW w:w="208" w:type="pct"/>
            <w:gridSpan w:val="2"/>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64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restar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 xml:space="preserve"> задаче.</w:t>
            </w:r>
          </w:p>
          <w:p w:rsidR="006B50FD" w:rsidRPr="001125E5" w:rsidRDefault="006B50FD" w:rsidP="001125E5">
            <w:pPr>
              <w:spacing w:after="0" w:line="288" w:lineRule="auto"/>
              <w:rPr>
                <w:rFonts w:ascii="Arial Narrow" w:hAnsi="Arial Narrow"/>
                <w:bCs/>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Проводить вычисления по аналогии</w:t>
            </w:r>
            <w:r w:rsidRPr="001125E5">
              <w:rPr>
                <w:rFonts w:ascii="Arial Narrow" w:hAnsi="Arial Narrow" w:cs="Arial"/>
                <w:sz w:val="20"/>
                <w:szCs w:val="20"/>
                <w:lang w:eastAsia="ru-RU"/>
              </w:rPr>
              <w:t>.</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Ориентироваться </w:t>
            </w:r>
            <w:r w:rsidRPr="001125E5">
              <w:rPr>
                <w:rFonts w:ascii="Arial Narrow" w:hAnsi="Arial Narrow" w:cs="Arial"/>
                <w:sz w:val="20"/>
                <w:szCs w:val="20"/>
                <w:lang w:eastAsia="ru-RU"/>
              </w:rPr>
              <w:t>в рисунке-схеме,</w:t>
            </w:r>
            <w:r w:rsidRPr="001125E5">
              <w:rPr>
                <w:rFonts w:ascii="Arial Narrow" w:hAnsi="Arial Narrow" w:cs="Arial"/>
                <w:i/>
                <w:sz w:val="20"/>
                <w:szCs w:val="20"/>
                <w:lang w:eastAsia="ru-RU"/>
              </w:rPr>
              <w:t xml:space="preserve"> извлекать данные, записывать </w:t>
            </w:r>
            <w:r w:rsidRPr="001125E5">
              <w:rPr>
                <w:rFonts w:ascii="Arial Narrow" w:hAnsi="Arial Narrow" w:cs="Arial"/>
                <w:sz w:val="20"/>
                <w:szCs w:val="20"/>
                <w:lang w:eastAsia="ru-RU"/>
              </w:rPr>
              <w:t>их в форме краткой записи условия.</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Наблюдать </w:t>
            </w:r>
            <w:r w:rsidRPr="001125E5">
              <w:rPr>
                <w:rFonts w:ascii="Arial Narrow" w:hAnsi="Arial Narrow" w:cs="Arial"/>
                <w:sz w:val="20"/>
                <w:szCs w:val="20"/>
                <w:lang w:eastAsia="ru-RU"/>
              </w:rPr>
              <w:t xml:space="preserve">за делимостью чисел на 2 и на 5, за разрядным составом чисел, делящихся на 9, </w:t>
            </w:r>
            <w:r w:rsidRPr="001125E5">
              <w:rPr>
                <w:rFonts w:ascii="Arial Narrow" w:hAnsi="Arial Narrow" w:cs="Arial"/>
                <w:i/>
                <w:sz w:val="20"/>
                <w:szCs w:val="20"/>
                <w:lang w:eastAsia="ru-RU"/>
              </w:rPr>
              <w:t>делать выводы</w:t>
            </w:r>
            <w:r w:rsidRPr="001125E5">
              <w:rPr>
                <w:rFonts w:ascii="Arial Narrow" w:hAnsi="Arial Narrow" w:cs="Arial"/>
                <w:sz w:val="20"/>
                <w:szCs w:val="20"/>
                <w:lang w:eastAsia="ru-RU"/>
              </w:rPr>
              <w:t xml:space="preserve">, </w:t>
            </w:r>
            <w:r w:rsidRPr="001125E5">
              <w:rPr>
                <w:rFonts w:ascii="Arial Narrow" w:hAnsi="Arial Narrow" w:cs="Arial"/>
                <w:i/>
                <w:sz w:val="20"/>
                <w:szCs w:val="20"/>
                <w:lang w:eastAsia="ru-RU"/>
              </w:rPr>
              <w:t>использовать</w:t>
            </w:r>
            <w:r w:rsidRPr="001125E5">
              <w:rPr>
                <w:rFonts w:ascii="Arial Narrow" w:hAnsi="Arial Narrow" w:cs="Arial"/>
                <w:sz w:val="20"/>
                <w:szCs w:val="20"/>
                <w:lang w:eastAsia="ru-RU"/>
              </w:rPr>
              <w:t xml:space="preserve"> их при вычислениях</w:t>
            </w:r>
            <w:r w:rsidRPr="001125E5">
              <w:rPr>
                <w:rFonts w:ascii="Arial Narrow" w:hAnsi="Arial Narrow" w:cs="Arial"/>
                <w:i/>
                <w:sz w:val="20"/>
                <w:szCs w:val="20"/>
                <w:lang w:eastAsia="ru-RU"/>
              </w:rPr>
              <w:t>.</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Комбинировать </w:t>
            </w:r>
            <w:r w:rsidRPr="001125E5">
              <w:rPr>
                <w:rFonts w:ascii="Arial Narrow" w:hAnsi="Arial Narrow" w:cs="Arial"/>
                <w:sz w:val="20"/>
                <w:szCs w:val="20"/>
                <w:lang w:eastAsia="ru-RU"/>
              </w:rPr>
              <w:t>числовые данные в соответствии с условием задания.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Давать качественную оценку </w:t>
            </w:r>
            <w:r w:rsidRPr="001125E5">
              <w:rPr>
                <w:rFonts w:ascii="Arial Narrow" w:hAnsi="Arial Narrow" w:cs="Arial"/>
                <w:sz w:val="20"/>
                <w:szCs w:val="20"/>
                <w:lang w:eastAsia="ru-RU"/>
              </w:rPr>
              <w:t>ответа к задаче (сможет ли…, хватит ли…, и т.д.).</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Использовать</w:t>
            </w:r>
            <w:r w:rsidRPr="001125E5">
              <w:rPr>
                <w:rFonts w:ascii="Arial Narrow" w:hAnsi="Arial Narrow" w:cs="Arial"/>
                <w:sz w:val="20"/>
                <w:szCs w:val="20"/>
                <w:lang w:eastAsia="ru-RU"/>
              </w:rPr>
              <w:t xml:space="preserve"> решето Эратосфена для нахождения простых чисел.</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Находить</w:t>
            </w:r>
            <w:r w:rsidRPr="001125E5">
              <w:rPr>
                <w:rFonts w:ascii="Arial Narrow" w:hAnsi="Arial Narrow" w:cs="Arial"/>
                <w:sz w:val="20"/>
                <w:szCs w:val="20"/>
                <w:lang w:eastAsia="ru-RU"/>
              </w:rPr>
              <w:t xml:space="preserve"> нужную информацию в именном указателе в конце учебника.</w:t>
            </w:r>
          </w:p>
        </w:tc>
        <w:tc>
          <w:tcPr>
            <w:tcW w:w="251" w:type="pct"/>
            <w:gridSpan w:val="5"/>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
                <w:sz w:val="20"/>
                <w:szCs w:val="20"/>
                <w:lang w:eastAsia="ru-RU"/>
              </w:rPr>
              <w:t>20.09.</w:t>
            </w:r>
          </w:p>
        </w:tc>
        <w:tc>
          <w:tcPr>
            <w:tcW w:w="208" w:type="pct"/>
            <w:gridSpan w:val="2"/>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38"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
                <w:sz w:val="20"/>
                <w:szCs w:val="20"/>
                <w:lang w:eastAsia="ru-RU"/>
              </w:rPr>
              <w:t>23.09.</w:t>
            </w:r>
          </w:p>
        </w:tc>
        <w:tc>
          <w:tcPr>
            <w:tcW w:w="208" w:type="pct"/>
            <w:gridSpan w:val="2"/>
            <w:vMerge w:val="restart"/>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1080"/>
        </w:trPr>
        <w:tc>
          <w:tcPr>
            <w:tcW w:w="202" w:type="pct"/>
            <w:vMerge w:val="restart"/>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16</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Умножаем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и делим на 3</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28—29</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Таблица умножения на 3</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таблица умножения на 3; решение текстовых задач на смысл действий умножения и деления, на увеличение (уменьшение) заданного количества в несколько раз и на несколько единиц. Формирование умений выполнять умножение и деление круглых чисел на </w:t>
            </w:r>
            <w:proofErr w:type="gramStart"/>
            <w:r w:rsidRPr="001125E5">
              <w:rPr>
                <w:rFonts w:ascii="Arial Narrow" w:hAnsi="Arial Narrow" w:cs="Arial"/>
                <w:sz w:val="20"/>
                <w:szCs w:val="18"/>
                <w:lang w:eastAsia="ru-RU"/>
              </w:rPr>
              <w:t>однозначные</w:t>
            </w:r>
            <w:proofErr w:type="gramEnd"/>
          </w:p>
        </w:tc>
        <w:tc>
          <w:tcPr>
            <w:tcW w:w="1287" w:type="pct"/>
            <w:vMerge/>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51" w:type="pct"/>
            <w:gridSpan w:val="5"/>
            <w:vMerge/>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38" w:type="pct"/>
            <w:gridSpan w:val="5"/>
            <w:vMerge/>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08" w:type="pct"/>
            <w:gridSpan w:val="2"/>
            <w:vMerge/>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405"/>
        </w:trPr>
        <w:tc>
          <w:tcPr>
            <w:tcW w:w="202" w:type="pct"/>
            <w:vMerge/>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51" w:type="pct"/>
            <w:gridSpan w:val="5"/>
            <w:vMerge w:val="restart"/>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38" w:type="pct"/>
            <w:gridSpan w:val="5"/>
            <w:vMerge w:val="restart"/>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
                <w:sz w:val="20"/>
                <w:szCs w:val="20"/>
                <w:lang w:eastAsia="ru-RU"/>
              </w:rPr>
              <w:t>2.409.</w:t>
            </w:r>
          </w:p>
        </w:tc>
        <w:tc>
          <w:tcPr>
            <w:tcW w:w="208" w:type="pct"/>
            <w:gridSpan w:val="2"/>
            <w:vMerge w:val="restart"/>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111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17</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Умножаем на 6</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30—31</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Таблица умножения на 6</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Отработка табличных случаев умножения и деления на 6; решение текстовых задач. Формирование умений выполнять умножение и деление круглых чисел на </w:t>
            </w:r>
            <w:proofErr w:type="gramStart"/>
            <w:r w:rsidRPr="001125E5">
              <w:rPr>
                <w:rFonts w:ascii="Arial Narrow" w:hAnsi="Arial Narrow" w:cs="Arial"/>
                <w:sz w:val="20"/>
                <w:szCs w:val="18"/>
                <w:lang w:eastAsia="ru-RU"/>
              </w:rPr>
              <w:t>однозначные</w:t>
            </w:r>
            <w:proofErr w:type="gramEnd"/>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08" w:type="pct"/>
            <w:gridSpan w:val="2"/>
            <w:vMerge/>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
                <w:sz w:val="20"/>
                <w:szCs w:val="20"/>
                <w:lang w:eastAsia="ru-RU"/>
              </w:rPr>
              <w:t>2.509.</w:t>
            </w:r>
          </w:p>
        </w:tc>
        <w:tc>
          <w:tcPr>
            <w:tcW w:w="208" w:type="pct"/>
            <w:gridSpan w:val="2"/>
            <w:vMerge w:val="restart"/>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18</w:t>
            </w:r>
          </w:p>
        </w:tc>
        <w:tc>
          <w:tcPr>
            <w:tcW w:w="640" w:type="pc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Умножаем на 5</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32—33</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Таблица умножения на 5</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таблица умножения на 5, признак делимости на 5; решение текстовых задач. Формирование умений выполнять умножение и деление круглых чисел на </w:t>
            </w:r>
            <w:proofErr w:type="gramStart"/>
            <w:r w:rsidRPr="001125E5">
              <w:rPr>
                <w:rFonts w:ascii="Arial Narrow" w:hAnsi="Arial Narrow" w:cs="Arial"/>
                <w:sz w:val="20"/>
                <w:szCs w:val="18"/>
                <w:lang w:eastAsia="ru-RU"/>
              </w:rPr>
              <w:t>однозначные</w:t>
            </w:r>
            <w:proofErr w:type="gramEnd"/>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08" w:type="pct"/>
            <w:gridSpan w:val="2"/>
            <w:vMerge/>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27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19</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20</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Умножаем на 7</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34—35</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Закрепление таблицы умножения и деления.</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Таблица умножения на 7</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Отработка табличных случаев умножения и деления на 7; решение текстовых задач. Формирование умений выполнять умножение и деление круглых чисел на </w:t>
            </w:r>
            <w:proofErr w:type="gramStart"/>
            <w:r w:rsidRPr="001125E5">
              <w:rPr>
                <w:rFonts w:ascii="Arial Narrow" w:hAnsi="Arial Narrow" w:cs="Arial"/>
                <w:sz w:val="20"/>
                <w:szCs w:val="18"/>
                <w:lang w:eastAsia="ru-RU"/>
              </w:rPr>
              <w:t>однозначные</w:t>
            </w:r>
            <w:proofErr w:type="gramEnd"/>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08" w:type="pct"/>
            <w:gridSpan w:val="2"/>
            <w:vMerge/>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49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restart"/>
          </w:tcPr>
          <w:p w:rsidR="006B50FD" w:rsidRPr="001125E5" w:rsidRDefault="006B50FD" w:rsidP="001125E5">
            <w:pPr>
              <w:spacing w:after="0" w:line="288" w:lineRule="auto"/>
              <w:jc w:val="both"/>
              <w:rPr>
                <w:rFonts w:ascii="Arial Narrow" w:hAnsi="Arial Narrow" w:cs="Arial"/>
                <w:iCs/>
                <w:sz w:val="20"/>
                <w:szCs w:val="20"/>
                <w:lang w:eastAsia="ru-RU"/>
              </w:rPr>
            </w:pPr>
          </w:p>
        </w:tc>
        <w:tc>
          <w:tcPr>
            <w:tcW w:w="251" w:type="pct"/>
            <w:gridSpan w:val="5"/>
          </w:tcPr>
          <w:p w:rsidR="006B50FD" w:rsidRPr="001125E5" w:rsidRDefault="006B50FD" w:rsidP="001125E5">
            <w:pPr>
              <w:spacing w:after="0" w:line="288" w:lineRule="auto"/>
              <w:rPr>
                <w:rFonts w:ascii="Arial Narrow" w:hAnsi="Arial Narrow" w:cs="Arial"/>
                <w:iCs/>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38" w:type="pct"/>
            <w:gridSpan w:val="5"/>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
                <w:sz w:val="20"/>
                <w:szCs w:val="20"/>
                <w:lang w:eastAsia="ru-RU"/>
              </w:rPr>
              <w:t>26.09.</w:t>
            </w:r>
          </w:p>
        </w:tc>
        <w:tc>
          <w:tcPr>
            <w:tcW w:w="208" w:type="pct"/>
            <w:gridSpan w:val="2"/>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60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jc w:val="both"/>
              <w:rPr>
                <w:rFonts w:ascii="Arial Narrow" w:hAnsi="Arial Narrow" w:cs="Arial"/>
                <w:iCs/>
                <w:sz w:val="20"/>
                <w:szCs w:val="20"/>
                <w:lang w:eastAsia="ru-RU"/>
              </w:rPr>
            </w:pPr>
          </w:p>
        </w:tc>
        <w:tc>
          <w:tcPr>
            <w:tcW w:w="251" w:type="pct"/>
            <w:gridSpan w:val="5"/>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
                <w:sz w:val="20"/>
                <w:szCs w:val="20"/>
                <w:lang w:eastAsia="ru-RU"/>
              </w:rPr>
              <w:t>27.09.</w:t>
            </w:r>
          </w:p>
        </w:tc>
        <w:tc>
          <w:tcPr>
            <w:tcW w:w="208" w:type="pct"/>
            <w:gridSpan w:val="2"/>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97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21</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Умножаем на 8 и на 9</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36—37</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Таблица умножения на 8 и на 9</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Отработка табличных случаев умножения и деления на 8 и на 9; решение текстовых задач. Знакомство с признаком делимости чисел на 9. Формирование умений выполнять умножение и деление круглых чисел на </w:t>
            </w:r>
            <w:proofErr w:type="gramStart"/>
            <w:r w:rsidRPr="001125E5">
              <w:rPr>
                <w:rFonts w:ascii="Arial Narrow" w:hAnsi="Arial Narrow" w:cs="Arial"/>
                <w:sz w:val="20"/>
                <w:szCs w:val="18"/>
                <w:lang w:eastAsia="ru-RU"/>
              </w:rPr>
              <w:t>однозначные</w:t>
            </w:r>
            <w:proofErr w:type="gramEnd"/>
          </w:p>
        </w:tc>
        <w:tc>
          <w:tcPr>
            <w:tcW w:w="1287" w:type="pct"/>
            <w:vMerge w:val="restar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Осваивать</w:t>
            </w:r>
            <w:r w:rsidRPr="001125E5">
              <w:rPr>
                <w:rFonts w:ascii="Arial Narrow" w:hAnsi="Arial Narrow" w:cs="Arial"/>
                <w:sz w:val="20"/>
                <w:szCs w:val="20"/>
                <w:lang w:eastAsia="ru-RU"/>
              </w:rPr>
              <w:t xml:space="preserve"> терминологию, связанную с компьютером (файл, папка).</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Распределять работу </w:t>
            </w:r>
            <w:r w:rsidRPr="001125E5">
              <w:rPr>
                <w:rFonts w:ascii="Arial Narrow" w:hAnsi="Arial Narrow" w:cs="Arial"/>
                <w:sz w:val="20"/>
                <w:szCs w:val="20"/>
                <w:lang w:eastAsia="ru-RU"/>
              </w:rPr>
              <w:t>при выполнении заданий в паре</w:t>
            </w:r>
          </w:p>
        </w:tc>
        <w:tc>
          <w:tcPr>
            <w:tcW w:w="251" w:type="pct"/>
            <w:gridSpan w:val="5"/>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
                <w:sz w:val="20"/>
                <w:szCs w:val="20"/>
                <w:lang w:eastAsia="ru-RU"/>
              </w:rPr>
              <w:t>30.09.</w:t>
            </w:r>
          </w:p>
        </w:tc>
        <w:tc>
          <w:tcPr>
            <w:tcW w:w="208" w:type="pct"/>
            <w:gridSpan w:val="2"/>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251"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Cs/>
                <w:sz w:val="20"/>
                <w:szCs w:val="20"/>
                <w:lang w:eastAsia="ru-RU"/>
              </w:rPr>
              <w:t>1.10</w:t>
            </w:r>
          </w:p>
        </w:tc>
        <w:tc>
          <w:tcPr>
            <w:tcW w:w="208" w:type="pct"/>
            <w:gridSpan w:val="2"/>
            <w:vMerge w:val="restart"/>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105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22</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Повторяем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таблицу умножения</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38—39</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Закрепление </w:t>
            </w:r>
            <w:proofErr w:type="gramStart"/>
            <w:r w:rsidRPr="001125E5">
              <w:rPr>
                <w:rFonts w:ascii="Arial Narrow" w:hAnsi="Arial Narrow" w:cs="Arial"/>
                <w:sz w:val="20"/>
                <w:szCs w:val="18"/>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деление числа на 1 и само на себя. Формирование умений применять знание таблицы умножения при вычислениях и решении текстовых задач </w:t>
            </w:r>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08" w:type="pct"/>
            <w:gridSpan w:val="2"/>
            <w:vMerge/>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Cs/>
                <w:sz w:val="20"/>
                <w:szCs w:val="20"/>
                <w:lang w:eastAsia="ru-RU"/>
              </w:rPr>
              <w:t>2.10</w:t>
            </w:r>
          </w:p>
        </w:tc>
        <w:tc>
          <w:tcPr>
            <w:tcW w:w="208" w:type="pct"/>
            <w:gridSpan w:val="2"/>
            <w:vMerge w:val="restart"/>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106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23</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Решаем задачи,</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вычисляем, сравниваем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40—41</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Закрепление </w:t>
            </w:r>
            <w:proofErr w:type="gramStart"/>
            <w:r w:rsidRPr="001125E5">
              <w:rPr>
                <w:rFonts w:ascii="Arial Narrow" w:hAnsi="Arial Narrow" w:cs="Arial"/>
                <w:sz w:val="20"/>
                <w:szCs w:val="18"/>
                <w:lang w:eastAsia="ru-RU"/>
              </w:rPr>
              <w:t>изученного</w:t>
            </w:r>
            <w:proofErr w:type="gramEnd"/>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решение текстовых задач на умножение и деление. Формирование умений сравнивать значения выражений</w:t>
            </w:r>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08" w:type="pct"/>
            <w:gridSpan w:val="2"/>
            <w:vMerge/>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val="restart"/>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Cs/>
                <w:sz w:val="20"/>
                <w:szCs w:val="20"/>
                <w:lang w:eastAsia="ru-RU"/>
              </w:rPr>
              <w:t>3.10</w:t>
            </w:r>
          </w:p>
        </w:tc>
        <w:tc>
          <w:tcPr>
            <w:tcW w:w="208" w:type="pct"/>
            <w:gridSpan w:val="2"/>
            <w:vMerge w:val="restart"/>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84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24</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25</w:t>
            </w:r>
          </w:p>
        </w:tc>
        <w:tc>
          <w:tcPr>
            <w:tcW w:w="2814" w:type="pct"/>
            <w:gridSpan w:val="2"/>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Закрепление темы «Умножение и деление»</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Контрольная работа «Умножение и деление»</w:t>
            </w:r>
          </w:p>
          <w:p w:rsidR="006B50FD" w:rsidRPr="001125E5" w:rsidRDefault="006B50FD" w:rsidP="001125E5">
            <w:pPr>
              <w:spacing w:after="0" w:line="288" w:lineRule="auto"/>
              <w:rPr>
                <w:rFonts w:ascii="Arial Narrow" w:hAnsi="Arial Narrow" w:cs="Arial"/>
                <w:b/>
                <w:sz w:val="20"/>
                <w:szCs w:val="20"/>
                <w:lang w:eastAsia="ru-RU"/>
              </w:rPr>
            </w:pPr>
            <w:r w:rsidRPr="001125E5">
              <w:rPr>
                <w:rFonts w:ascii="Arial Narrow" w:hAnsi="Arial Narrow" w:cs="Arial"/>
                <w:sz w:val="20"/>
                <w:szCs w:val="20"/>
                <w:lang w:eastAsia="ru-RU"/>
              </w:rPr>
              <w:t>С. 42—43</w:t>
            </w:r>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38" w:type="pct"/>
            <w:gridSpan w:val="5"/>
            <w:vMerge/>
          </w:tcPr>
          <w:p w:rsidR="006B50FD" w:rsidRPr="001125E5" w:rsidRDefault="006B50FD" w:rsidP="001125E5">
            <w:pPr>
              <w:spacing w:after="0" w:line="288" w:lineRule="auto"/>
              <w:rPr>
                <w:rFonts w:ascii="Arial Narrow" w:hAnsi="Arial Narrow" w:cs="Arial"/>
                <w:iCs/>
                <w:sz w:val="20"/>
                <w:szCs w:val="20"/>
                <w:lang w:eastAsia="ru-RU"/>
              </w:rPr>
            </w:pPr>
          </w:p>
        </w:tc>
        <w:tc>
          <w:tcPr>
            <w:tcW w:w="208" w:type="pct"/>
            <w:gridSpan w:val="2"/>
            <w:vMerge/>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Height w:val="105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287" w:type="pct"/>
            <w:vMerge/>
          </w:tcPr>
          <w:p w:rsidR="006B50FD" w:rsidRPr="001125E5" w:rsidRDefault="006B50FD" w:rsidP="001125E5">
            <w:pPr>
              <w:spacing w:after="0" w:line="288" w:lineRule="auto"/>
              <w:rPr>
                <w:rFonts w:ascii="Arial Narrow" w:hAnsi="Arial Narrow" w:cs="Arial"/>
                <w:iCs/>
                <w:sz w:val="20"/>
                <w:szCs w:val="20"/>
                <w:lang w:eastAsia="ru-RU"/>
              </w:rPr>
            </w:pPr>
          </w:p>
        </w:tc>
        <w:tc>
          <w:tcPr>
            <w:tcW w:w="251" w:type="pct"/>
            <w:gridSpan w:val="5"/>
          </w:tcPr>
          <w:p w:rsidR="006B50FD" w:rsidRPr="001125E5" w:rsidRDefault="006B50FD" w:rsidP="001125E5">
            <w:pPr>
              <w:spacing w:after="0" w:line="288" w:lineRule="auto"/>
              <w:rPr>
                <w:rFonts w:ascii="Arial Narrow" w:hAnsi="Arial Narrow" w:cs="Arial"/>
                <w:iCs/>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38" w:type="pct"/>
            <w:gridSpan w:val="5"/>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Cs/>
                <w:sz w:val="20"/>
                <w:szCs w:val="20"/>
                <w:lang w:eastAsia="ru-RU"/>
              </w:rPr>
              <w:t>4.10</w:t>
            </w:r>
          </w:p>
        </w:tc>
        <w:tc>
          <w:tcPr>
            <w:tcW w:w="208" w:type="pct"/>
            <w:gridSpan w:val="2"/>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trHeight w:hRule="exact" w:val="454"/>
        </w:trPr>
        <w:tc>
          <w:tcPr>
            <w:tcW w:w="5000" w:type="pct"/>
            <w:gridSpan w:val="16"/>
            <w:vAlign w:val="center"/>
          </w:tcPr>
          <w:p w:rsidR="006B50FD" w:rsidRPr="001125E5" w:rsidRDefault="006B50FD" w:rsidP="001125E5">
            <w:pPr>
              <w:spacing w:after="0" w:line="288" w:lineRule="auto"/>
              <w:jc w:val="center"/>
              <w:rPr>
                <w:rFonts w:ascii="Arial Narrow" w:hAnsi="Arial Narrow" w:cs="Arial"/>
                <w:bCs/>
                <w:sz w:val="20"/>
                <w:szCs w:val="20"/>
                <w:lang w:eastAsia="ru-RU"/>
              </w:rPr>
            </w:pPr>
            <w:r w:rsidRPr="001125E5">
              <w:rPr>
                <w:rFonts w:ascii="Arial Narrow" w:hAnsi="Arial Narrow" w:cs="Arial"/>
                <w:b/>
                <w:sz w:val="20"/>
                <w:szCs w:val="20"/>
                <w:lang w:eastAsia="ru-RU"/>
              </w:rPr>
              <w:t>Числа и фигуры</w:t>
            </w:r>
            <w:r w:rsidRPr="001125E5">
              <w:rPr>
                <w:rFonts w:ascii="Arial Narrow" w:hAnsi="Arial Narrow" w:cs="Arial"/>
                <w:bCs/>
                <w:sz w:val="20"/>
                <w:szCs w:val="20"/>
                <w:lang w:eastAsia="ru-RU"/>
              </w:rPr>
              <w:t xml:space="preserve"> (11 ч)</w:t>
            </w:r>
          </w:p>
        </w:tc>
      </w:tr>
      <w:tr w:rsidR="006B50FD" w:rsidRPr="001F6299" w:rsidTr="00A30EBE">
        <w:trPr>
          <w:cantSplit/>
          <w:trHeight w:val="105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26</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Периметр многоугольника</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44—45</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Периметр многоугольника</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вычисление периметра многоугольника. Формирование умения вычислять периметр прямоугольника, стороны которого выражены в разных единицах измерения</w:t>
            </w:r>
          </w:p>
        </w:tc>
        <w:tc>
          <w:tcPr>
            <w:tcW w:w="1287" w:type="pc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Различать </w:t>
            </w:r>
            <w:r w:rsidRPr="001125E5">
              <w:rPr>
                <w:rFonts w:ascii="Arial Narrow" w:hAnsi="Arial Narrow" w:cs="Arial"/>
                <w:sz w:val="20"/>
                <w:szCs w:val="20"/>
                <w:lang w:eastAsia="ru-RU"/>
              </w:rPr>
              <w:t>многоугольники.</w:t>
            </w:r>
            <w:r w:rsidRPr="001125E5">
              <w:rPr>
                <w:rFonts w:ascii="Arial Narrow" w:hAnsi="Arial Narrow" w:cs="Arial"/>
                <w:i/>
                <w:sz w:val="20"/>
                <w:szCs w:val="20"/>
                <w:lang w:eastAsia="ru-RU"/>
              </w:rPr>
              <w:t xml:space="preserve"> Вычислять </w:t>
            </w:r>
            <w:r w:rsidRPr="001125E5">
              <w:rPr>
                <w:rFonts w:ascii="Arial Narrow" w:hAnsi="Arial Narrow" w:cs="Arial"/>
                <w:sz w:val="20"/>
                <w:szCs w:val="20"/>
                <w:lang w:eastAsia="ru-RU"/>
              </w:rPr>
              <w:t>периметр многоугольника.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Измерять </w:t>
            </w:r>
            <w:r w:rsidRPr="001125E5">
              <w:rPr>
                <w:rFonts w:ascii="Arial Narrow" w:hAnsi="Arial Narrow" w:cs="Arial"/>
                <w:sz w:val="20"/>
                <w:szCs w:val="20"/>
                <w:lang w:eastAsia="ru-RU"/>
              </w:rPr>
              <w:t>длину отрезков.</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Переводить </w:t>
            </w:r>
            <w:r w:rsidRPr="001125E5">
              <w:rPr>
                <w:rFonts w:ascii="Arial Narrow" w:hAnsi="Arial Narrow" w:cs="Arial"/>
                <w:sz w:val="20"/>
                <w:szCs w:val="20"/>
                <w:lang w:eastAsia="ru-RU"/>
              </w:rPr>
              <w:t xml:space="preserve">единицы длины. </w:t>
            </w:r>
            <w:proofErr w:type="spellStart"/>
            <w:r w:rsidRPr="001125E5">
              <w:rPr>
                <w:rFonts w:ascii="Arial Narrow" w:hAnsi="Arial Narrow" w:cs="Arial"/>
                <w:i/>
                <w:sz w:val="20"/>
                <w:szCs w:val="20"/>
                <w:lang w:eastAsia="ru-RU"/>
              </w:rPr>
              <w:t>Сравниват</w:t>
            </w:r>
            <w:proofErr w:type="spellEnd"/>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93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ь</w:t>
            </w:r>
            <w:r w:rsidRPr="001125E5">
              <w:rPr>
                <w:rFonts w:ascii="Arial Narrow" w:hAnsi="Arial Narrow" w:cs="Arial"/>
                <w:sz w:val="20"/>
                <w:szCs w:val="20"/>
                <w:lang w:eastAsia="ru-RU"/>
              </w:rPr>
              <w:t xml:space="preserve"> длину предметов, выраженную в разных единицах. </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Вычислять</w:t>
            </w:r>
            <w:r w:rsidRPr="001125E5">
              <w:rPr>
                <w:rFonts w:ascii="Arial Narrow" w:hAnsi="Arial Narrow" w:cs="Arial"/>
                <w:sz w:val="20"/>
                <w:szCs w:val="20"/>
                <w:lang w:eastAsia="ru-RU"/>
              </w:rPr>
              <w:t xml:space="preserve"> площадь прямоугольника; неизвестную сторону.</w:t>
            </w: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7.10</w:t>
            </w: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21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restar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Определять</w:t>
            </w:r>
            <w:r w:rsidRPr="001125E5">
              <w:rPr>
                <w:rFonts w:ascii="Arial Narrow" w:hAnsi="Arial Narrow" w:cs="Arial"/>
                <w:sz w:val="20"/>
                <w:szCs w:val="20"/>
                <w:lang w:eastAsia="ru-RU"/>
              </w:rPr>
              <w:t xml:space="preserve"> площадь прямоугольного треугольника.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Различать</w:t>
            </w:r>
            <w:r w:rsidRPr="001125E5">
              <w:rPr>
                <w:rFonts w:ascii="Arial Narrow" w:hAnsi="Arial Narrow" w:cs="Arial"/>
                <w:sz w:val="20"/>
                <w:szCs w:val="20"/>
                <w:lang w:eastAsia="ru-RU"/>
              </w:rPr>
              <w:t xml:space="preserve"> кратное и разностное сравнение.</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sz w:val="20"/>
                <w:szCs w:val="20"/>
                <w:lang w:eastAsia="ru-RU"/>
              </w:rPr>
              <w:t>значение выражения в 2–3 действия.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Определять</w:t>
            </w:r>
            <w:r w:rsidRPr="001125E5">
              <w:rPr>
                <w:rFonts w:ascii="Arial Narrow" w:hAnsi="Arial Narrow" w:cs="Arial"/>
                <w:sz w:val="20"/>
                <w:szCs w:val="20"/>
                <w:lang w:eastAsia="ru-RU"/>
              </w:rPr>
              <w:t xml:space="preserve"> объем фигуры в единичных кубиках.</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sz w:val="20"/>
                <w:szCs w:val="20"/>
                <w:lang w:eastAsia="ru-RU"/>
              </w:rPr>
              <w:t xml:space="preserve"> на разностное и кратное сравнение; задачи в 2 действия.</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Находить </w:t>
            </w:r>
            <w:r w:rsidRPr="001125E5">
              <w:rPr>
                <w:rFonts w:ascii="Arial Narrow" w:hAnsi="Arial Narrow" w:cs="Arial"/>
                <w:sz w:val="20"/>
                <w:szCs w:val="20"/>
                <w:lang w:eastAsia="ru-RU"/>
              </w:rPr>
              <w:t xml:space="preserve">ось симметрии фигуры. </w:t>
            </w:r>
            <w:r w:rsidRPr="001125E5">
              <w:rPr>
                <w:rFonts w:ascii="Arial Narrow" w:hAnsi="Arial Narrow" w:cs="Arial"/>
                <w:i/>
                <w:sz w:val="20"/>
                <w:szCs w:val="20"/>
                <w:lang w:eastAsia="ru-RU"/>
              </w:rPr>
              <w:t>Находить</w:t>
            </w:r>
            <w:r w:rsidRPr="001125E5">
              <w:rPr>
                <w:rFonts w:ascii="Arial Narrow" w:hAnsi="Arial Narrow" w:cs="Arial"/>
                <w:sz w:val="20"/>
                <w:szCs w:val="20"/>
                <w:lang w:eastAsia="ru-RU"/>
              </w:rPr>
              <w:t xml:space="preserve"> симметричные предметы в окружающей обстановке.</w:t>
            </w:r>
            <w:r w:rsidRPr="001125E5">
              <w:rPr>
                <w:rFonts w:ascii="Arial Narrow" w:hAnsi="Arial Narrow" w:cs="Arial"/>
                <w:i/>
                <w:sz w:val="20"/>
                <w:szCs w:val="20"/>
                <w:lang w:eastAsia="ru-RU"/>
              </w:rPr>
              <w:t xml:space="preserve"> Узнавать </w:t>
            </w:r>
            <w:r w:rsidRPr="001125E5">
              <w:rPr>
                <w:rFonts w:ascii="Arial Narrow" w:hAnsi="Arial Narrow" w:cs="Arial"/>
                <w:sz w:val="20"/>
                <w:szCs w:val="20"/>
                <w:lang w:eastAsia="ru-RU"/>
              </w:rPr>
              <w:t>новое о симметрии.</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Разбивать</w:t>
            </w:r>
            <w:r w:rsidRPr="001125E5">
              <w:rPr>
                <w:rFonts w:ascii="Arial Narrow" w:hAnsi="Arial Narrow" w:cs="Arial"/>
                <w:sz w:val="20"/>
                <w:szCs w:val="20"/>
                <w:lang w:eastAsia="ru-RU"/>
              </w:rPr>
              <w:t xml:space="preserve"> фигуры на части и </w:t>
            </w:r>
            <w:r w:rsidRPr="001125E5">
              <w:rPr>
                <w:rFonts w:ascii="Arial Narrow" w:hAnsi="Arial Narrow" w:cs="Arial"/>
                <w:i/>
                <w:sz w:val="20"/>
                <w:szCs w:val="20"/>
                <w:lang w:eastAsia="ru-RU"/>
              </w:rPr>
              <w:t>конструировать</w:t>
            </w:r>
            <w:r w:rsidRPr="001125E5">
              <w:rPr>
                <w:rFonts w:ascii="Arial Narrow" w:hAnsi="Arial Narrow" w:cs="Arial"/>
                <w:sz w:val="20"/>
                <w:szCs w:val="20"/>
                <w:lang w:eastAsia="ru-RU"/>
              </w:rPr>
              <w:t xml:space="preserve"> фигуры из частей.</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Заносить данные </w:t>
            </w:r>
            <w:r w:rsidRPr="001125E5">
              <w:rPr>
                <w:rFonts w:ascii="Arial Narrow" w:hAnsi="Arial Narrow" w:cs="Arial"/>
                <w:sz w:val="20"/>
                <w:szCs w:val="20"/>
                <w:lang w:eastAsia="ru-RU"/>
              </w:rPr>
              <w:t>в таблицу.</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Моделировать</w:t>
            </w:r>
            <w:r w:rsidRPr="001125E5">
              <w:rPr>
                <w:rFonts w:ascii="Arial Narrow" w:hAnsi="Arial Narrow" w:cs="Arial"/>
                <w:sz w:val="20"/>
                <w:szCs w:val="20"/>
                <w:lang w:eastAsia="ru-RU"/>
              </w:rPr>
              <w:t xml:space="preserve"> задачи на разностное и кратное сравнение. </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Моделировать </w:t>
            </w:r>
            <w:r w:rsidRPr="001125E5">
              <w:rPr>
                <w:rFonts w:ascii="Arial Narrow" w:hAnsi="Arial Narrow" w:cs="Arial"/>
                <w:sz w:val="20"/>
                <w:szCs w:val="20"/>
                <w:lang w:eastAsia="ru-RU"/>
              </w:rPr>
              <w:t>фигуры заданного объема из кубиков.</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Ориентироваться </w:t>
            </w:r>
            <w:r w:rsidRPr="001125E5">
              <w:rPr>
                <w:rFonts w:ascii="Arial Narrow" w:hAnsi="Arial Narrow" w:cs="Arial"/>
                <w:sz w:val="20"/>
                <w:szCs w:val="20"/>
                <w:lang w:eastAsia="ru-RU"/>
              </w:rPr>
              <w:t>в рисунке-схеме, в условных обозначениях.</w:t>
            </w:r>
            <w:r w:rsidRPr="001125E5">
              <w:rPr>
                <w:rFonts w:ascii="Arial Narrow" w:hAnsi="Arial Narrow" w:cs="Arial"/>
                <w:i/>
                <w:sz w:val="20"/>
                <w:szCs w:val="20"/>
                <w:lang w:eastAsia="ru-RU"/>
              </w:rPr>
              <w:t xml:space="preserve"> Соотносить </w:t>
            </w:r>
            <w:r w:rsidRPr="001125E5">
              <w:rPr>
                <w:rFonts w:ascii="Arial Narrow" w:hAnsi="Arial Narrow" w:cs="Arial"/>
                <w:sz w:val="20"/>
                <w:szCs w:val="20"/>
                <w:lang w:eastAsia="ru-RU"/>
              </w:rPr>
              <w:t>реальные размеры объекта и его размеры на схеме.</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Чертить </w:t>
            </w:r>
            <w:r w:rsidRPr="001125E5">
              <w:rPr>
                <w:rFonts w:ascii="Arial Narrow" w:hAnsi="Arial Narrow" w:cs="Arial"/>
                <w:sz w:val="20"/>
                <w:szCs w:val="20"/>
                <w:lang w:eastAsia="ru-RU"/>
              </w:rPr>
              <w:t>план по заданному алгоритму.</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w:t>
            </w:r>
            <w:r w:rsidRPr="001125E5">
              <w:rPr>
                <w:rFonts w:ascii="Arial Narrow" w:hAnsi="Arial Narrow" w:cs="Arial"/>
                <w:sz w:val="20"/>
                <w:szCs w:val="20"/>
                <w:lang w:eastAsia="ru-RU"/>
              </w:rPr>
              <w:t xml:space="preserve"> нестандартные задачи по выбору</w:t>
            </w:r>
          </w:p>
          <w:p w:rsidR="006B50FD" w:rsidRPr="001125E5" w:rsidRDefault="006B50FD" w:rsidP="001125E5">
            <w:pPr>
              <w:spacing w:after="0" w:line="288" w:lineRule="auto"/>
              <w:jc w:val="both"/>
              <w:rPr>
                <w:rFonts w:ascii="Arial Narrow" w:hAnsi="Arial Narrow" w:cs="Arial"/>
                <w:i/>
                <w:sz w:val="20"/>
                <w:szCs w:val="20"/>
                <w:lang w:eastAsia="ru-RU"/>
              </w:rPr>
            </w:pP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118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27</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Единицы длины</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46—47</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Единицы длины</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единицы длины (метр, сантиметр, миллиметр), метрические соотношения между ними. Формирование представлений о десятичном принципе построения системы единиц длины. Формирование умений переводить метры в сантиметры. Отработка вычислительных навыков</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0"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8.10</w:t>
            </w:r>
          </w:p>
        </w:tc>
        <w:tc>
          <w:tcPr>
            <w:tcW w:w="213"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0"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9.10</w:t>
            </w: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90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28</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Дециметр</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48—49</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Дециметр</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Знакомство с понятием «дециметр». Формирование умений переводить миллиметры в сантиметры. Отработка вычислительных навыков. Развитие пространственных представлений.</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0"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1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40"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10.10</w:t>
            </w: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29</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30</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Вычисляем площадь</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50—51</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Решение олимпиадных задач.</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Площадь прямоугольника</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Развитие пространственных представлений. Повторение: единицы площади (квадратный сантиметр, квадратный метр); вычисление площади прямоугольника</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0"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73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0"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14.10</w:t>
            </w:r>
          </w:p>
        </w:tc>
        <w:tc>
          <w:tcPr>
            <w:tcW w:w="213"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0"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16.10</w:t>
            </w: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31</w:t>
            </w:r>
          </w:p>
        </w:tc>
        <w:tc>
          <w:tcPr>
            <w:tcW w:w="640" w:type="pc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Увеличиваем</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и уменьшаем фигуры</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52—53</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Кратное сравнение чисел и величин</w:t>
            </w:r>
          </w:p>
          <w:p w:rsidR="006B50FD" w:rsidRPr="001125E5" w:rsidRDefault="006B50FD" w:rsidP="001125E5">
            <w:pPr>
              <w:spacing w:after="0" w:line="288" w:lineRule="auto"/>
              <w:ind w:right="-52"/>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Развитие пространственных представлений. Формирование первоначальных представлений о кратном сравнении</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0"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32</w:t>
            </w:r>
          </w:p>
        </w:tc>
        <w:tc>
          <w:tcPr>
            <w:tcW w:w="640" w:type="pc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Строим фигуры</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из кубиков</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54—55</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Измерение объема</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Развитие пространственных представлений. Формирование первоначальных представлений о вычислении объема прямоугольного параллелепипеда (без термина). Знакомство с единицами объема (кубический сантиметр, кубический метр, кубический дециметр). Формирование умения решать задачи на кратное сравнение</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40"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17.10</w:t>
            </w:r>
          </w:p>
        </w:tc>
        <w:tc>
          <w:tcPr>
            <w:tcW w:w="213"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33</w:t>
            </w:r>
          </w:p>
        </w:tc>
        <w:tc>
          <w:tcPr>
            <w:tcW w:w="640" w:type="pc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Проектируем сад</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56—57</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Практическая работа «План сада»</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Развитие пространственных представлений. Формирование умений выбирать маршрут. Измерение длин отрезков на плане, вычисление реальных размеров, рисование плана по заданному описанию</w:t>
            </w: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18.10</w:t>
            </w: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105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34</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35</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36</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37</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38</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39</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40</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Контрольная  работа  за 1 четверть.</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Работа над ошибками.</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Проектируем сад.</w:t>
            </w: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Симметрия.</w:t>
            </w: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Проверяем, чему мы научились.</w:t>
            </w: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Математический тренажёр.</w:t>
            </w:r>
          </w:p>
        </w:tc>
        <w:tc>
          <w:tcPr>
            <w:tcW w:w="2174" w:type="pct"/>
            <w:vMerge w:val="restart"/>
            <w:tcMar>
              <w:top w:w="57" w:type="dxa"/>
              <w:bottom w:w="57" w:type="dxa"/>
            </w:tcMar>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21.10</w:t>
            </w: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70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22.10</w:t>
            </w: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75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23.10</w:t>
            </w: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73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24.10</w:t>
            </w: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88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25.10</w:t>
            </w: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94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174" w:type="pct"/>
            <w:vMerge/>
            <w:tcMar>
              <w:top w:w="57" w:type="dxa"/>
              <w:bottom w:w="57" w:type="dxa"/>
            </w:tcMar>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1287" w:type="pct"/>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44"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c>
          <w:tcPr>
            <w:tcW w:w="240" w:type="pct"/>
            <w:gridSpan w:val="5"/>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Cs/>
                <w:sz w:val="20"/>
                <w:szCs w:val="20"/>
                <w:lang w:eastAsia="ru-RU"/>
              </w:rPr>
              <w:t>28.10</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29.10</w:t>
            </w:r>
          </w:p>
        </w:tc>
        <w:tc>
          <w:tcPr>
            <w:tcW w:w="213" w:type="pct"/>
            <w:gridSpan w:val="3"/>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hRule="exact" w:val="359"/>
        </w:trPr>
        <w:tc>
          <w:tcPr>
            <w:tcW w:w="5000" w:type="pct"/>
            <w:gridSpan w:val="16"/>
            <w:vAlign w:val="center"/>
          </w:tcPr>
          <w:p w:rsidR="006B50FD" w:rsidRPr="001125E5" w:rsidRDefault="006B50FD" w:rsidP="001125E5">
            <w:pPr>
              <w:spacing w:after="0" w:line="240" w:lineRule="auto"/>
              <w:rPr>
                <w:rFonts w:ascii="Times New Roman" w:hAnsi="Times New Roman"/>
                <w:sz w:val="24"/>
                <w:szCs w:val="24"/>
                <w:lang w:eastAsia="ru-RU"/>
              </w:rPr>
            </w:pPr>
          </w:p>
          <w:p w:rsidR="006B50FD" w:rsidRPr="001125E5" w:rsidRDefault="006B50FD" w:rsidP="001125E5">
            <w:pPr>
              <w:spacing w:after="0" w:line="240" w:lineRule="auto"/>
              <w:rPr>
                <w:rFonts w:ascii="Times New Roman" w:hAnsi="Times New Roman"/>
                <w:sz w:val="24"/>
                <w:szCs w:val="24"/>
                <w:lang w:eastAsia="ru-RU"/>
              </w:rPr>
            </w:pPr>
          </w:p>
        </w:tc>
      </w:tr>
      <w:tr w:rsidR="006B50FD" w:rsidRPr="001F6299" w:rsidTr="00A30EBE">
        <w:trPr>
          <w:trHeight w:hRule="exact" w:val="784"/>
        </w:trPr>
        <w:tc>
          <w:tcPr>
            <w:tcW w:w="5000" w:type="pct"/>
            <w:gridSpan w:val="16"/>
            <w:vAlign w:val="center"/>
          </w:tcPr>
          <w:p w:rsidR="006B50FD" w:rsidRPr="001125E5" w:rsidRDefault="006B50FD" w:rsidP="001125E5">
            <w:pPr>
              <w:spacing w:after="0" w:line="288" w:lineRule="auto"/>
              <w:jc w:val="center"/>
              <w:rPr>
                <w:rFonts w:ascii="Arial Narrow" w:hAnsi="Arial Narrow" w:cs="Arial"/>
                <w:b/>
                <w:iCs/>
                <w:sz w:val="20"/>
                <w:szCs w:val="20"/>
                <w:lang w:eastAsia="ru-RU"/>
              </w:rPr>
            </w:pPr>
            <w:r w:rsidRPr="001125E5">
              <w:rPr>
                <w:rFonts w:ascii="Arial Narrow" w:hAnsi="Arial Narrow" w:cs="Arial"/>
                <w:i/>
                <w:sz w:val="20"/>
                <w:szCs w:val="20"/>
                <w:lang w:eastAsia="ru-RU"/>
              </w:rPr>
              <w:t>2-я четверть</w:t>
            </w:r>
            <w:r w:rsidRPr="001125E5">
              <w:rPr>
                <w:rFonts w:ascii="Arial Narrow" w:hAnsi="Arial Narrow" w:cs="Arial"/>
                <w:iCs/>
                <w:sz w:val="20"/>
                <w:szCs w:val="20"/>
                <w:lang w:eastAsia="ru-RU"/>
              </w:rPr>
              <w:t xml:space="preserve"> (38 ч)</w:t>
            </w:r>
          </w:p>
          <w:p w:rsidR="006B50FD" w:rsidRPr="001125E5" w:rsidRDefault="006B50FD" w:rsidP="001125E5">
            <w:pPr>
              <w:spacing w:after="0" w:line="288" w:lineRule="auto"/>
              <w:jc w:val="center"/>
              <w:rPr>
                <w:rFonts w:ascii="Arial Narrow" w:hAnsi="Arial Narrow" w:cs="Arial"/>
                <w:b/>
                <w:i/>
                <w:sz w:val="20"/>
                <w:szCs w:val="20"/>
                <w:lang w:eastAsia="ru-RU"/>
              </w:rPr>
            </w:pPr>
            <w:r w:rsidRPr="001125E5">
              <w:rPr>
                <w:rFonts w:ascii="Arial Narrow" w:hAnsi="Arial Narrow" w:cs="Arial"/>
                <w:b/>
                <w:sz w:val="20"/>
                <w:szCs w:val="20"/>
                <w:lang w:eastAsia="ru-RU"/>
              </w:rPr>
              <w:t>МАТЕМАТИЧЕСКИЕ ЗАКОНЫ ПРАВИЛА ВЫЧИСЛЕНИЙ</w:t>
            </w:r>
          </w:p>
        </w:tc>
      </w:tr>
      <w:tr w:rsidR="006B50FD" w:rsidRPr="001F6299" w:rsidTr="00A30EBE">
        <w:trPr>
          <w:trHeight w:hRule="exact" w:val="568"/>
        </w:trPr>
        <w:tc>
          <w:tcPr>
            <w:tcW w:w="5000" w:type="pct"/>
            <w:gridSpan w:val="16"/>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r w:rsidRPr="001125E5">
              <w:rPr>
                <w:rFonts w:ascii="Arial Narrow" w:hAnsi="Arial Narrow" w:cs="Arial"/>
                <w:b/>
                <w:sz w:val="20"/>
                <w:szCs w:val="20"/>
                <w:lang w:eastAsia="ru-RU"/>
              </w:rPr>
              <w:t>Математические законы</w:t>
            </w:r>
            <w:r w:rsidRPr="001125E5">
              <w:rPr>
                <w:rFonts w:ascii="Arial Narrow" w:hAnsi="Arial Narrow" w:cs="Arial"/>
                <w:bCs/>
                <w:sz w:val="20"/>
                <w:szCs w:val="20"/>
                <w:lang w:eastAsia="ru-RU"/>
              </w:rPr>
              <w:t xml:space="preserve"> (18 ч)</w:t>
            </w:r>
          </w:p>
        </w:tc>
      </w:tr>
      <w:tr w:rsidR="006B50FD" w:rsidRPr="001F6299" w:rsidTr="00A30EBE">
        <w:trPr>
          <w:cantSplit/>
          <w:trHeight w:val="100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41</w:t>
            </w:r>
          </w:p>
        </w:tc>
        <w:tc>
          <w:tcPr>
            <w:tcW w:w="640" w:type="pct"/>
            <w:vMerge w:val="restar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Переставляем слагаемые</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68—69</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Переместительный закон сложения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переместительный закон сложения. Формирование умений устно выполнять сложение чисел, применять переместительный закон сложения для определения значения выражений</w:t>
            </w:r>
          </w:p>
        </w:tc>
        <w:tc>
          <w:tcPr>
            <w:tcW w:w="1287" w:type="pct"/>
            <w:vMerge w:val="restar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Выполнять устно:</w:t>
            </w:r>
          </w:p>
          <w:p w:rsidR="006B50FD" w:rsidRPr="001125E5" w:rsidRDefault="006B50FD" w:rsidP="001125E5">
            <w:pPr>
              <w:numPr>
                <w:ilvl w:val="0"/>
                <w:numId w:val="13"/>
              </w:numPr>
              <w:spacing w:after="0" w:line="288" w:lineRule="auto"/>
              <w:ind w:left="173" w:hanging="142"/>
              <w:jc w:val="both"/>
              <w:rPr>
                <w:rFonts w:ascii="Arial Narrow" w:hAnsi="Arial Narrow" w:cs="Arial"/>
                <w:sz w:val="20"/>
                <w:szCs w:val="20"/>
                <w:lang w:eastAsia="ru-RU"/>
              </w:rPr>
            </w:pPr>
            <w:r w:rsidRPr="001125E5">
              <w:rPr>
                <w:rFonts w:ascii="Arial Narrow" w:hAnsi="Arial Narrow" w:cs="Arial"/>
                <w:sz w:val="20"/>
                <w:szCs w:val="20"/>
                <w:lang w:eastAsia="ru-RU"/>
              </w:rPr>
              <w:t>сложение трехзначных чисел по разрядам без перехода через разряд;</w:t>
            </w:r>
          </w:p>
          <w:p w:rsidR="006B50FD" w:rsidRPr="001125E5" w:rsidRDefault="006B50FD" w:rsidP="001125E5">
            <w:pPr>
              <w:numPr>
                <w:ilvl w:val="0"/>
                <w:numId w:val="13"/>
              </w:numPr>
              <w:spacing w:after="0" w:line="288" w:lineRule="auto"/>
              <w:ind w:left="173" w:hanging="142"/>
              <w:jc w:val="both"/>
              <w:rPr>
                <w:rFonts w:ascii="Arial Narrow" w:hAnsi="Arial Narrow" w:cs="Arial"/>
                <w:sz w:val="20"/>
                <w:szCs w:val="20"/>
                <w:lang w:eastAsia="ru-RU"/>
              </w:rPr>
            </w:pPr>
            <w:r w:rsidRPr="001125E5">
              <w:rPr>
                <w:rFonts w:ascii="Arial Narrow" w:hAnsi="Arial Narrow" w:cs="Arial"/>
                <w:sz w:val="20"/>
                <w:szCs w:val="20"/>
                <w:lang w:eastAsia="ru-RU"/>
              </w:rPr>
              <w:t>сложение двузначных чисел с переходом через сотню;</w:t>
            </w:r>
          </w:p>
          <w:p w:rsidR="006B50FD" w:rsidRPr="001125E5" w:rsidRDefault="006B50FD" w:rsidP="001125E5">
            <w:pPr>
              <w:numPr>
                <w:ilvl w:val="0"/>
                <w:numId w:val="13"/>
              </w:numPr>
              <w:spacing w:after="0" w:line="288" w:lineRule="auto"/>
              <w:ind w:left="173" w:hanging="142"/>
              <w:jc w:val="both"/>
              <w:rPr>
                <w:rFonts w:ascii="Arial Narrow" w:hAnsi="Arial Narrow" w:cs="Arial"/>
                <w:sz w:val="20"/>
                <w:szCs w:val="20"/>
                <w:lang w:eastAsia="ru-RU"/>
              </w:rPr>
            </w:pPr>
            <w:r w:rsidRPr="001125E5">
              <w:rPr>
                <w:rFonts w:ascii="Arial Narrow" w:hAnsi="Arial Narrow" w:cs="Arial"/>
                <w:sz w:val="20"/>
                <w:szCs w:val="20"/>
                <w:lang w:eastAsia="ru-RU"/>
              </w:rPr>
              <w:t>сложение и вычитание разрядных слагаемых с переходом через разряд;</w:t>
            </w:r>
          </w:p>
          <w:p w:rsidR="006B50FD" w:rsidRPr="001125E5" w:rsidRDefault="006B50FD" w:rsidP="001125E5">
            <w:pPr>
              <w:numPr>
                <w:ilvl w:val="0"/>
                <w:numId w:val="12"/>
              </w:numPr>
              <w:spacing w:after="0" w:line="288" w:lineRule="auto"/>
              <w:ind w:left="173" w:hanging="142"/>
              <w:jc w:val="both"/>
              <w:rPr>
                <w:rFonts w:ascii="Arial Narrow" w:hAnsi="Arial Narrow" w:cs="Arial"/>
                <w:sz w:val="20"/>
                <w:szCs w:val="20"/>
                <w:lang w:eastAsia="ru-RU"/>
              </w:rPr>
            </w:pPr>
            <w:r w:rsidRPr="001125E5">
              <w:rPr>
                <w:rFonts w:ascii="Arial Narrow" w:hAnsi="Arial Narrow" w:cs="Arial"/>
                <w:sz w:val="20"/>
                <w:szCs w:val="20"/>
                <w:lang w:eastAsia="ru-RU"/>
              </w:rPr>
              <w:t>табличное умножение и деление чисел;</w:t>
            </w:r>
          </w:p>
          <w:p w:rsidR="006B50FD" w:rsidRPr="001125E5" w:rsidRDefault="006B50FD" w:rsidP="001125E5">
            <w:pPr>
              <w:numPr>
                <w:ilvl w:val="0"/>
                <w:numId w:val="12"/>
              </w:numPr>
              <w:spacing w:after="0" w:line="288" w:lineRule="auto"/>
              <w:ind w:left="173" w:hanging="142"/>
              <w:jc w:val="both"/>
              <w:rPr>
                <w:rFonts w:ascii="Arial Narrow" w:hAnsi="Arial Narrow" w:cs="Arial"/>
                <w:sz w:val="20"/>
                <w:szCs w:val="20"/>
                <w:lang w:eastAsia="ru-RU"/>
              </w:rPr>
            </w:pPr>
            <w:r w:rsidRPr="001125E5">
              <w:rPr>
                <w:rFonts w:ascii="Arial Narrow" w:hAnsi="Arial Narrow" w:cs="Arial"/>
                <w:sz w:val="20"/>
                <w:szCs w:val="20"/>
                <w:lang w:eastAsia="ru-RU"/>
              </w:rPr>
              <w:lastRenderedPageBreak/>
              <w:t xml:space="preserve">умножение и деление круглых чисел на однозначное число (в случаях, аналогичных </w:t>
            </w:r>
            <w:proofErr w:type="gramStart"/>
            <w:r w:rsidRPr="001125E5">
              <w:rPr>
                <w:rFonts w:ascii="Arial Narrow" w:hAnsi="Arial Narrow" w:cs="Arial"/>
                <w:sz w:val="20"/>
                <w:szCs w:val="20"/>
                <w:lang w:eastAsia="ru-RU"/>
              </w:rPr>
              <w:t>табличным</w:t>
            </w:r>
            <w:proofErr w:type="gramEnd"/>
            <w:r w:rsidRPr="001125E5">
              <w:rPr>
                <w:rFonts w:ascii="Arial Narrow" w:hAnsi="Arial Narrow" w:cs="Arial"/>
                <w:sz w:val="20"/>
                <w:szCs w:val="20"/>
                <w:lang w:eastAsia="ru-RU"/>
              </w:rPr>
              <w:t>).</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sz w:val="20"/>
                <w:szCs w:val="20"/>
                <w:lang w:eastAsia="ru-RU"/>
              </w:rPr>
              <w:t xml:space="preserve">и </w:t>
            </w:r>
            <w:r w:rsidRPr="001125E5">
              <w:rPr>
                <w:rFonts w:ascii="Arial Narrow" w:hAnsi="Arial Narrow" w:cs="Arial"/>
                <w:i/>
                <w:sz w:val="20"/>
                <w:szCs w:val="20"/>
                <w:lang w:eastAsia="ru-RU"/>
              </w:rPr>
              <w:t xml:space="preserve">сравнивать </w:t>
            </w:r>
            <w:r w:rsidRPr="001125E5">
              <w:rPr>
                <w:rFonts w:ascii="Arial Narrow" w:hAnsi="Arial Narrow" w:cs="Arial"/>
                <w:sz w:val="20"/>
                <w:szCs w:val="20"/>
                <w:lang w:eastAsia="ru-RU"/>
              </w:rPr>
              <w:t>значения выражений.</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Группировать </w:t>
            </w:r>
            <w:r w:rsidRPr="001125E5">
              <w:rPr>
                <w:rFonts w:ascii="Arial Narrow" w:hAnsi="Arial Narrow" w:cs="Arial"/>
                <w:sz w:val="20"/>
                <w:szCs w:val="20"/>
                <w:lang w:eastAsia="ru-RU"/>
              </w:rPr>
              <w:t>слагаемые, множители;</w:t>
            </w:r>
            <w:r w:rsidRPr="001125E5">
              <w:rPr>
                <w:rFonts w:ascii="Arial Narrow" w:hAnsi="Arial Narrow" w:cs="Arial"/>
                <w:i/>
                <w:sz w:val="20"/>
                <w:szCs w:val="20"/>
                <w:lang w:eastAsia="ru-RU"/>
              </w:rPr>
              <w:t xml:space="preserve"> выполнять </w:t>
            </w:r>
            <w:r w:rsidRPr="001125E5">
              <w:rPr>
                <w:rFonts w:ascii="Arial Narrow" w:hAnsi="Arial Narrow" w:cs="Arial"/>
                <w:sz w:val="20"/>
                <w:szCs w:val="20"/>
                <w:lang w:eastAsia="ru-RU"/>
              </w:rPr>
              <w:t>вычисления рациональным способом.</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Находить </w:t>
            </w:r>
            <w:r w:rsidRPr="001125E5">
              <w:rPr>
                <w:rFonts w:ascii="Arial Narrow" w:hAnsi="Arial Narrow" w:cs="Arial"/>
                <w:sz w:val="20"/>
                <w:szCs w:val="20"/>
                <w:lang w:eastAsia="ru-RU"/>
              </w:rPr>
              <w:t>неизвестное слагаемое, неизвестный множитель.</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sz w:val="20"/>
                <w:szCs w:val="20"/>
                <w:lang w:eastAsia="ru-RU"/>
              </w:rPr>
              <w:t xml:space="preserve"> в 2–3 действия: с инверсией условия (косвенная формулировка); на разностное и кратное сравнение, на все арифметические действия. </w:t>
            </w:r>
            <w:proofErr w:type="spellStart"/>
            <w:r w:rsidRPr="001125E5">
              <w:rPr>
                <w:rFonts w:ascii="Arial Narrow" w:hAnsi="Arial Narrow" w:cs="Arial"/>
                <w:i/>
                <w:sz w:val="20"/>
                <w:szCs w:val="20"/>
                <w:lang w:eastAsia="ru-RU"/>
              </w:rPr>
              <w:t>Составлятькраткую</w:t>
            </w:r>
            <w:proofErr w:type="spellEnd"/>
            <w:r w:rsidRPr="001125E5">
              <w:rPr>
                <w:rFonts w:ascii="Arial Narrow" w:hAnsi="Arial Narrow" w:cs="Arial"/>
                <w:i/>
                <w:sz w:val="20"/>
                <w:szCs w:val="20"/>
                <w:lang w:eastAsia="ru-RU"/>
              </w:rPr>
              <w:t xml:space="preserve"> запись</w:t>
            </w:r>
            <w:r w:rsidRPr="001125E5">
              <w:rPr>
                <w:rFonts w:ascii="Arial Narrow" w:hAnsi="Arial Narrow" w:cs="Arial"/>
                <w:sz w:val="20"/>
                <w:szCs w:val="20"/>
                <w:lang w:eastAsia="ru-RU"/>
              </w:rPr>
              <w:t xml:space="preserve"> условия задачи.</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Наблюдать </w:t>
            </w:r>
            <w:r w:rsidRPr="001125E5">
              <w:rPr>
                <w:rFonts w:ascii="Arial Narrow" w:hAnsi="Arial Narrow" w:cs="Arial"/>
                <w:sz w:val="20"/>
                <w:szCs w:val="20"/>
                <w:lang w:eastAsia="ru-RU"/>
              </w:rPr>
              <w:t>за свойствами умножения на 10, 100, 1000;</w:t>
            </w:r>
            <w:r w:rsidRPr="001125E5">
              <w:rPr>
                <w:rFonts w:ascii="Arial Narrow" w:hAnsi="Arial Narrow" w:cs="Arial"/>
                <w:i/>
                <w:sz w:val="20"/>
                <w:szCs w:val="20"/>
                <w:lang w:eastAsia="ru-RU"/>
              </w:rPr>
              <w:t xml:space="preserve"> делать выводы, использовать </w:t>
            </w:r>
            <w:r w:rsidRPr="001125E5">
              <w:rPr>
                <w:rFonts w:ascii="Arial Narrow" w:hAnsi="Arial Narrow" w:cs="Arial"/>
                <w:sz w:val="20"/>
                <w:szCs w:val="20"/>
                <w:lang w:eastAsia="ru-RU"/>
              </w:rPr>
              <w:t>их при вычислениях.</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Проводить вычисления по аналогии</w:t>
            </w:r>
            <w:r w:rsidRPr="001125E5">
              <w:rPr>
                <w:rFonts w:ascii="Arial Narrow" w:hAnsi="Arial Narrow" w:cs="Arial"/>
                <w:sz w:val="20"/>
                <w:szCs w:val="20"/>
                <w:lang w:eastAsia="ru-RU"/>
              </w:rPr>
              <w:t>.</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Прогнозировать</w:t>
            </w:r>
            <w:r w:rsidRPr="001125E5">
              <w:rPr>
                <w:rFonts w:ascii="Arial Narrow" w:hAnsi="Arial Narrow" w:cs="Arial"/>
                <w:sz w:val="20"/>
                <w:szCs w:val="20"/>
                <w:lang w:eastAsia="ru-RU"/>
              </w:rPr>
              <w:t xml:space="preserve"> результаты умножения (число нулей в конце ответа)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Восстанавливать задачу </w:t>
            </w:r>
            <w:r w:rsidRPr="001125E5">
              <w:rPr>
                <w:rFonts w:ascii="Arial Narrow" w:hAnsi="Arial Narrow" w:cs="Arial"/>
                <w:sz w:val="20"/>
                <w:szCs w:val="20"/>
                <w:lang w:eastAsia="ru-RU"/>
              </w:rPr>
              <w:t>по табличным данным,</w:t>
            </w:r>
            <w:r w:rsidRPr="001125E5">
              <w:rPr>
                <w:rFonts w:ascii="Arial Narrow" w:hAnsi="Arial Narrow" w:cs="Arial"/>
                <w:i/>
                <w:sz w:val="20"/>
                <w:szCs w:val="20"/>
                <w:lang w:eastAsia="ru-RU"/>
              </w:rPr>
              <w:t xml:space="preserve"> заполнять таблицу.</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Комбинировать </w:t>
            </w:r>
            <w:r w:rsidRPr="001125E5">
              <w:rPr>
                <w:rFonts w:ascii="Arial Narrow" w:hAnsi="Arial Narrow" w:cs="Arial"/>
                <w:sz w:val="20"/>
                <w:szCs w:val="20"/>
                <w:lang w:eastAsia="ru-RU"/>
              </w:rPr>
              <w:t>числовые данные в соответствии с условием задания.</w:t>
            </w:r>
          </w:p>
        </w:tc>
        <w:tc>
          <w:tcPr>
            <w:tcW w:w="189"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proofErr w:type="spellStart"/>
            <w:r w:rsidRPr="001125E5">
              <w:rPr>
                <w:rFonts w:ascii="Arial Narrow" w:hAnsi="Arial Narrow" w:cs="Arial"/>
                <w:i/>
                <w:sz w:val="20"/>
                <w:szCs w:val="24"/>
                <w:lang w:eastAsia="ru-RU"/>
              </w:rPr>
              <w:lastRenderedPageBreak/>
              <w:t>рзокм</w:t>
            </w:r>
            <w:proofErr w:type="spellEnd"/>
          </w:p>
        </w:tc>
        <w:tc>
          <w:tcPr>
            <w:tcW w:w="295" w:type="pct"/>
            <w:gridSpan w:val="6"/>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Cs/>
                <w:sz w:val="20"/>
                <w:szCs w:val="20"/>
                <w:lang w:eastAsia="ru-RU"/>
              </w:rPr>
              <w:t>30.10</w:t>
            </w:r>
          </w:p>
        </w:tc>
        <w:tc>
          <w:tcPr>
            <w:tcW w:w="213"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189" w:type="pct"/>
            <w:gridSpan w:val="3"/>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c>
          <w:tcPr>
            <w:tcW w:w="295" w:type="pct"/>
            <w:gridSpan w:val="6"/>
            <w:vMerge w:val="restart"/>
          </w:tcPr>
          <w:p w:rsidR="006B50FD" w:rsidRPr="001125E5" w:rsidRDefault="004B15A3" w:rsidP="001125E5">
            <w:pPr>
              <w:spacing w:after="0" w:line="288" w:lineRule="auto"/>
              <w:jc w:val="both"/>
              <w:rPr>
                <w:rFonts w:ascii="Arial Narrow" w:hAnsi="Arial Narrow" w:cs="Arial"/>
                <w:i/>
                <w:sz w:val="20"/>
                <w:szCs w:val="20"/>
                <w:lang w:eastAsia="ru-RU"/>
              </w:rPr>
            </w:pPr>
            <w:r>
              <w:rPr>
                <w:rFonts w:ascii="Arial Narrow" w:hAnsi="Arial Narrow" w:cs="Arial"/>
                <w:iCs/>
                <w:sz w:val="20"/>
                <w:szCs w:val="20"/>
                <w:lang w:eastAsia="ru-RU"/>
              </w:rPr>
              <w:t>31</w:t>
            </w:r>
            <w:r w:rsidR="00BD1824">
              <w:rPr>
                <w:rFonts w:ascii="Arial Narrow" w:hAnsi="Arial Narrow" w:cs="Arial"/>
                <w:iCs/>
                <w:sz w:val="20"/>
                <w:szCs w:val="20"/>
                <w:lang w:eastAsia="ru-RU"/>
              </w:rPr>
              <w:t>.10</w:t>
            </w:r>
            <w:bookmarkStart w:id="0" w:name="_GoBack"/>
            <w:bookmarkEnd w:id="0"/>
          </w:p>
        </w:tc>
        <w:tc>
          <w:tcPr>
            <w:tcW w:w="213" w:type="pct"/>
            <w:gridSpan w:val="3"/>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84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val="en-US" w:eastAsia="ru-RU"/>
              </w:rPr>
            </w:pPr>
            <w:r w:rsidRPr="001125E5">
              <w:rPr>
                <w:rFonts w:ascii="Arial Narrow" w:hAnsi="Arial Narrow" w:cs="Arial"/>
                <w:sz w:val="20"/>
                <w:szCs w:val="20"/>
                <w:lang w:eastAsia="ru-RU"/>
              </w:rPr>
              <w:t>42</w:t>
            </w:r>
          </w:p>
        </w:tc>
        <w:tc>
          <w:tcPr>
            <w:tcW w:w="640" w:type="pct"/>
            <w:vMerge w:val="restar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Переставляем множители</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70—71</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Переместительный закон умножения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переместительный закон умножения. Формирование умений устно выполнять умножение чисел в пределах 1000, применять переместительный закон </w:t>
            </w:r>
            <w:r w:rsidRPr="001125E5">
              <w:rPr>
                <w:rFonts w:ascii="Arial Narrow" w:hAnsi="Arial Narrow" w:cs="Arial"/>
                <w:sz w:val="20"/>
                <w:szCs w:val="18"/>
                <w:lang w:eastAsia="ru-RU"/>
              </w:rPr>
              <w:lastRenderedPageBreak/>
              <w:t>умножения для определения значения выражений</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restart"/>
            <w:vAlign w:val="center"/>
          </w:tcPr>
          <w:p w:rsidR="006B50FD" w:rsidRPr="001125E5" w:rsidRDefault="004B15A3" w:rsidP="001125E5">
            <w:pPr>
              <w:spacing w:after="0" w:line="288" w:lineRule="auto"/>
              <w:jc w:val="center"/>
              <w:rPr>
                <w:rFonts w:ascii="Arial Narrow" w:hAnsi="Arial Narrow" w:cs="Arial"/>
                <w:b/>
                <w:sz w:val="20"/>
                <w:szCs w:val="20"/>
                <w:lang w:eastAsia="ru-RU"/>
              </w:rPr>
            </w:pPr>
            <w:r>
              <w:rPr>
                <w:rFonts w:ascii="Arial Narrow" w:hAnsi="Arial Narrow" w:cs="Arial"/>
                <w:iCs/>
                <w:sz w:val="20"/>
                <w:szCs w:val="20"/>
                <w:lang w:eastAsia="ru-RU"/>
              </w:rPr>
              <w:t>6</w:t>
            </w:r>
            <w:r w:rsidR="006B50FD" w:rsidRPr="001125E5">
              <w:rPr>
                <w:rFonts w:ascii="Arial Narrow" w:hAnsi="Arial Narrow" w:cs="Arial"/>
                <w:iCs/>
                <w:sz w:val="20"/>
                <w:szCs w:val="20"/>
                <w:lang w:eastAsia="ru-RU"/>
              </w:rPr>
              <w:t>.11.</w:t>
            </w: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73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val="en-US" w:eastAsia="ru-RU"/>
              </w:rPr>
            </w:pPr>
            <w:r w:rsidRPr="001125E5">
              <w:rPr>
                <w:rFonts w:ascii="Arial Narrow" w:hAnsi="Arial Narrow" w:cs="Arial"/>
                <w:sz w:val="20"/>
                <w:szCs w:val="20"/>
                <w:lang w:eastAsia="ru-RU"/>
              </w:rPr>
              <w:lastRenderedPageBreak/>
              <w:t>43</w:t>
            </w:r>
          </w:p>
        </w:tc>
        <w:tc>
          <w:tcPr>
            <w:tcW w:w="640" w:type="pct"/>
            <w:vMerge w:val="restar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Складываем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и вычитаем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72—73</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и вычитание — взаимно-обратные действия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Формирование умений устно выполнять сложение и вычитание чисел; решать текстовые задачи, формулировка которых содержит инверсию</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restart"/>
            <w:vAlign w:val="center"/>
          </w:tcPr>
          <w:p w:rsidR="006B50FD" w:rsidRPr="001125E5" w:rsidRDefault="004B15A3" w:rsidP="001125E5">
            <w:pPr>
              <w:spacing w:after="0" w:line="288" w:lineRule="auto"/>
              <w:jc w:val="center"/>
              <w:rPr>
                <w:rFonts w:ascii="Arial Narrow" w:hAnsi="Arial Narrow" w:cs="Arial"/>
                <w:iCs/>
                <w:sz w:val="20"/>
                <w:szCs w:val="20"/>
                <w:lang w:eastAsia="ru-RU"/>
              </w:rPr>
            </w:pPr>
            <w:r>
              <w:rPr>
                <w:rFonts w:ascii="Arial Narrow" w:hAnsi="Arial Narrow" w:cs="Arial"/>
                <w:iCs/>
                <w:sz w:val="20"/>
                <w:szCs w:val="20"/>
                <w:lang w:eastAsia="ru-RU"/>
              </w:rPr>
              <w:t>7</w:t>
            </w:r>
            <w:r w:rsidR="006B50FD" w:rsidRPr="001125E5">
              <w:rPr>
                <w:rFonts w:ascii="Arial Narrow" w:hAnsi="Arial Narrow" w:cs="Arial"/>
                <w:iCs/>
                <w:sz w:val="20"/>
                <w:szCs w:val="20"/>
                <w:lang w:eastAsia="ru-RU"/>
              </w:rPr>
              <w:t>.11.</w:t>
            </w:r>
          </w:p>
          <w:p w:rsidR="006B50FD" w:rsidRPr="001125E5" w:rsidRDefault="004B15A3" w:rsidP="001125E5">
            <w:pPr>
              <w:spacing w:after="0" w:line="288" w:lineRule="auto"/>
              <w:jc w:val="center"/>
              <w:rPr>
                <w:rFonts w:ascii="Arial Narrow" w:hAnsi="Arial Narrow" w:cs="Arial"/>
                <w:b/>
                <w:sz w:val="20"/>
                <w:szCs w:val="20"/>
                <w:lang w:eastAsia="ru-RU"/>
              </w:rPr>
            </w:pPr>
            <w:r>
              <w:rPr>
                <w:rFonts w:ascii="Arial Narrow" w:hAnsi="Arial Narrow" w:cs="Arial"/>
                <w:iCs/>
                <w:sz w:val="20"/>
                <w:szCs w:val="20"/>
                <w:lang w:eastAsia="ru-RU"/>
              </w:rPr>
              <w:t>8</w:t>
            </w:r>
            <w:r w:rsidR="006B50FD" w:rsidRPr="001125E5">
              <w:rPr>
                <w:rFonts w:ascii="Arial Narrow" w:hAnsi="Arial Narrow" w:cs="Arial"/>
                <w:iCs/>
                <w:sz w:val="20"/>
                <w:szCs w:val="20"/>
                <w:lang w:eastAsia="ru-RU"/>
              </w:rPr>
              <w:t>.11.</w:t>
            </w: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126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44</w:t>
            </w:r>
          </w:p>
          <w:p w:rsidR="006B50FD" w:rsidRPr="001125E5" w:rsidRDefault="006B50FD" w:rsidP="001125E5">
            <w:pPr>
              <w:spacing w:after="0" w:line="288" w:lineRule="auto"/>
              <w:jc w:val="center"/>
              <w:rPr>
                <w:rFonts w:ascii="Arial Narrow" w:hAnsi="Arial Narrow" w:cs="Arial"/>
                <w:sz w:val="20"/>
                <w:szCs w:val="20"/>
                <w:lang w:val="en-US" w:eastAsia="ru-RU"/>
              </w:rPr>
            </w:pPr>
            <w:r w:rsidRPr="001125E5">
              <w:rPr>
                <w:rFonts w:ascii="Arial Narrow" w:hAnsi="Arial Narrow" w:cs="Arial"/>
                <w:sz w:val="20"/>
                <w:szCs w:val="20"/>
                <w:lang w:eastAsia="ru-RU"/>
              </w:rPr>
              <w:t>45</w:t>
            </w:r>
          </w:p>
        </w:tc>
        <w:tc>
          <w:tcPr>
            <w:tcW w:w="640" w:type="pct"/>
            <w:vMerge w:val="restar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Умножаем и делим</w:t>
            </w:r>
          </w:p>
          <w:p w:rsidR="006B50FD" w:rsidRPr="001125E5" w:rsidRDefault="006B50FD" w:rsidP="001125E5">
            <w:pPr>
              <w:spacing w:after="0" w:line="288" w:lineRule="auto"/>
              <w:ind w:right="-155"/>
              <w:jc w:val="both"/>
              <w:rPr>
                <w:rFonts w:ascii="Arial Narrow" w:hAnsi="Arial Narrow" w:cs="Arial"/>
                <w:sz w:val="20"/>
                <w:szCs w:val="20"/>
                <w:lang w:eastAsia="ru-RU"/>
              </w:rPr>
            </w:pPr>
            <w:r w:rsidRPr="001125E5">
              <w:rPr>
                <w:rFonts w:ascii="Arial Narrow" w:hAnsi="Arial Narrow" w:cs="Arial"/>
                <w:sz w:val="20"/>
                <w:szCs w:val="20"/>
                <w:lang w:eastAsia="ru-RU"/>
              </w:rPr>
              <w:t>С. 74—75</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val="restart"/>
            <w:tcMar>
              <w:top w:w="57" w:type="dxa"/>
              <w:bottom w:w="57" w:type="dxa"/>
            </w:tcMar>
          </w:tcPr>
          <w:p w:rsidR="006B50FD" w:rsidRPr="001125E5" w:rsidRDefault="006B50FD" w:rsidP="001125E5">
            <w:pPr>
              <w:spacing w:after="0" w:line="288" w:lineRule="auto"/>
              <w:ind w:right="-224"/>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Умножение и деление — взаимно-</w:t>
            </w:r>
            <w:proofErr w:type="spellStart"/>
            <w:r w:rsidRPr="001125E5">
              <w:rPr>
                <w:rFonts w:ascii="Arial Narrow" w:hAnsi="Arial Narrow" w:cs="Arial"/>
                <w:sz w:val="20"/>
                <w:szCs w:val="18"/>
                <w:lang w:eastAsia="ru-RU"/>
              </w:rPr>
              <w:t>обратныедействия</w:t>
            </w:r>
            <w:proofErr w:type="spell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Цель</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Формирование умений устно выполнять умножение и деление чисел; решать текстовые задачи</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ind w:right="-224"/>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95" w:type="pct"/>
            <w:gridSpan w:val="6"/>
            <w:vMerge w:val="restart"/>
            <w:vAlign w:val="center"/>
          </w:tcPr>
          <w:p w:rsidR="006B50FD" w:rsidRPr="001125E5" w:rsidRDefault="004B15A3" w:rsidP="001125E5">
            <w:pPr>
              <w:spacing w:after="0" w:line="288" w:lineRule="auto"/>
              <w:jc w:val="center"/>
              <w:rPr>
                <w:rFonts w:ascii="Arial Narrow" w:hAnsi="Arial Narrow" w:cs="Arial"/>
                <w:b/>
                <w:sz w:val="20"/>
                <w:szCs w:val="20"/>
                <w:lang w:eastAsia="ru-RU"/>
              </w:rPr>
            </w:pPr>
            <w:r>
              <w:rPr>
                <w:rFonts w:ascii="Arial Narrow" w:hAnsi="Arial Narrow" w:cs="Arial"/>
                <w:iCs/>
                <w:sz w:val="20"/>
                <w:szCs w:val="20"/>
                <w:lang w:eastAsia="ru-RU"/>
              </w:rPr>
              <w:t>11</w:t>
            </w:r>
            <w:r w:rsidR="006B50FD" w:rsidRPr="001125E5">
              <w:rPr>
                <w:rFonts w:ascii="Arial Narrow" w:hAnsi="Arial Narrow" w:cs="Arial"/>
                <w:iCs/>
                <w:sz w:val="20"/>
                <w:szCs w:val="20"/>
                <w:lang w:eastAsia="ru-RU"/>
              </w:rPr>
              <w:t>.11.</w:t>
            </w: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val="en-US" w:eastAsia="ru-RU"/>
              </w:rPr>
            </w:pPr>
            <w:r w:rsidRPr="001125E5">
              <w:rPr>
                <w:rFonts w:ascii="Arial Narrow" w:hAnsi="Arial Narrow" w:cs="Arial"/>
                <w:sz w:val="20"/>
                <w:szCs w:val="20"/>
                <w:lang w:eastAsia="ru-RU"/>
              </w:rPr>
              <w:t>46</w:t>
            </w:r>
          </w:p>
        </w:tc>
        <w:tc>
          <w:tcPr>
            <w:tcW w:w="640" w:type="pc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Группируем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слагаемые</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76—77</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Сочетательный закон сложения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сочетательный закон сложения. Формирование умений применять сочетательный закон сложения при вычислениях; выполнять сложение двузначных чисел с переходом через сотню</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47</w:t>
            </w:r>
          </w:p>
        </w:tc>
        <w:tc>
          <w:tcPr>
            <w:tcW w:w="640" w:type="pc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Умножаем и делим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на 10, 100, 1000</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78—79</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Умножение и деление на 10, 100, 1000</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Цель</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Формирование умений выполнять умножение и деление круглых чисел на 10, 100, 1000</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restart"/>
            <w:vAlign w:val="center"/>
          </w:tcPr>
          <w:p w:rsidR="006B50FD" w:rsidRPr="001125E5" w:rsidRDefault="00E7460E" w:rsidP="001125E5">
            <w:pPr>
              <w:spacing w:after="0" w:line="288" w:lineRule="auto"/>
              <w:jc w:val="center"/>
              <w:rPr>
                <w:rFonts w:ascii="Arial Narrow" w:hAnsi="Arial Narrow" w:cs="Arial"/>
                <w:iCs/>
                <w:sz w:val="20"/>
                <w:szCs w:val="20"/>
                <w:lang w:eastAsia="ru-RU"/>
              </w:rPr>
            </w:pPr>
            <w:r>
              <w:rPr>
                <w:rFonts w:ascii="Arial Narrow" w:hAnsi="Arial Narrow" w:cs="Arial"/>
                <w:iCs/>
                <w:sz w:val="20"/>
                <w:szCs w:val="20"/>
                <w:lang w:eastAsia="ru-RU"/>
              </w:rPr>
              <w:t>12</w:t>
            </w:r>
            <w:r w:rsidR="006B50FD" w:rsidRPr="001125E5">
              <w:rPr>
                <w:rFonts w:ascii="Arial Narrow" w:hAnsi="Arial Narrow" w:cs="Arial"/>
                <w:iCs/>
                <w:sz w:val="20"/>
                <w:szCs w:val="20"/>
                <w:lang w:eastAsia="ru-RU"/>
              </w:rPr>
              <w:t>.11</w:t>
            </w:r>
          </w:p>
          <w:p w:rsidR="006B50FD" w:rsidRPr="001125E5" w:rsidRDefault="006B50FD" w:rsidP="001125E5">
            <w:pPr>
              <w:spacing w:after="0" w:line="288" w:lineRule="auto"/>
              <w:jc w:val="center"/>
              <w:rPr>
                <w:rFonts w:ascii="Arial Narrow" w:hAnsi="Arial Narrow" w:cs="Arial"/>
                <w:iCs/>
                <w:sz w:val="20"/>
                <w:szCs w:val="20"/>
                <w:lang w:eastAsia="ru-RU"/>
              </w:rPr>
            </w:pPr>
          </w:p>
          <w:p w:rsidR="006B50FD" w:rsidRPr="001125E5" w:rsidRDefault="006B50FD" w:rsidP="001125E5">
            <w:pPr>
              <w:spacing w:after="0" w:line="288" w:lineRule="auto"/>
              <w:jc w:val="center"/>
              <w:rPr>
                <w:rFonts w:ascii="Arial Narrow" w:hAnsi="Arial Narrow" w:cs="Arial"/>
                <w:iCs/>
                <w:sz w:val="20"/>
                <w:szCs w:val="20"/>
                <w:lang w:eastAsia="ru-RU"/>
              </w:rPr>
            </w:pPr>
          </w:p>
          <w:p w:rsidR="006B50FD" w:rsidRPr="001125E5" w:rsidRDefault="003D13C1" w:rsidP="001125E5">
            <w:pPr>
              <w:spacing w:after="0" w:line="288" w:lineRule="auto"/>
              <w:jc w:val="center"/>
              <w:rPr>
                <w:rFonts w:ascii="Arial Narrow" w:hAnsi="Arial Narrow" w:cs="Arial"/>
                <w:b/>
                <w:sz w:val="20"/>
                <w:szCs w:val="20"/>
                <w:lang w:eastAsia="ru-RU"/>
              </w:rPr>
            </w:pPr>
            <w:r>
              <w:rPr>
                <w:rFonts w:ascii="Arial Narrow" w:hAnsi="Arial Narrow" w:cs="Arial"/>
                <w:iCs/>
                <w:sz w:val="20"/>
                <w:szCs w:val="20"/>
                <w:lang w:eastAsia="ru-RU"/>
              </w:rPr>
              <w:t>. 13</w:t>
            </w:r>
            <w:r w:rsidR="006B50FD" w:rsidRPr="001125E5">
              <w:rPr>
                <w:rFonts w:ascii="Arial Narrow" w:hAnsi="Arial Narrow" w:cs="Arial"/>
                <w:iCs/>
                <w:sz w:val="20"/>
                <w:szCs w:val="20"/>
                <w:lang w:eastAsia="ru-RU"/>
              </w:rPr>
              <w:t>.11.</w:t>
            </w: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48</w:t>
            </w:r>
          </w:p>
        </w:tc>
        <w:tc>
          <w:tcPr>
            <w:tcW w:w="640" w:type="pc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Группируем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множители</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80—81</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Сочетательный закон умножения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сочетательный закон умножения. Формирование умений применять сочетательный закон умножения при вычислениях; выполнять умножение круглых чисел</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49</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50</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51</w:t>
            </w:r>
          </w:p>
        </w:tc>
        <w:tc>
          <w:tcPr>
            <w:tcW w:w="2814" w:type="pct"/>
            <w:gridSpan w:val="2"/>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Контрольная работа «Математические законы»</w:t>
            </w:r>
          </w:p>
          <w:p w:rsidR="006B50FD" w:rsidRPr="001125E5" w:rsidRDefault="006B50FD" w:rsidP="001125E5">
            <w:pPr>
              <w:spacing w:after="0" w:line="288" w:lineRule="auto"/>
              <w:rPr>
                <w:rFonts w:ascii="Arial Narrow" w:hAnsi="Arial Narrow" w:cs="Arial"/>
                <w:b/>
                <w:sz w:val="20"/>
                <w:szCs w:val="20"/>
                <w:lang w:eastAsia="ru-RU"/>
              </w:rPr>
            </w:pPr>
            <w:r w:rsidRPr="001125E5">
              <w:rPr>
                <w:rFonts w:ascii="Arial Narrow" w:hAnsi="Arial Narrow" w:cs="Arial"/>
                <w:sz w:val="20"/>
                <w:szCs w:val="20"/>
                <w:lang w:eastAsia="ru-RU"/>
              </w:rPr>
              <w:t>Работа над ошибками</w:t>
            </w:r>
          </w:p>
        </w:tc>
        <w:tc>
          <w:tcPr>
            <w:tcW w:w="1287" w:type="pct"/>
            <w:vAlign w:val="center"/>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Конструировать </w:t>
            </w:r>
            <w:r w:rsidRPr="001125E5">
              <w:rPr>
                <w:rFonts w:ascii="Arial Narrow" w:hAnsi="Arial Narrow" w:cs="Arial"/>
                <w:sz w:val="20"/>
                <w:szCs w:val="20"/>
                <w:lang w:eastAsia="ru-RU"/>
              </w:rPr>
              <w:t xml:space="preserve">фигуру из </w:t>
            </w:r>
            <w:proofErr w:type="gramStart"/>
            <w:r w:rsidRPr="001125E5">
              <w:rPr>
                <w:rFonts w:ascii="Arial Narrow" w:hAnsi="Arial Narrow" w:cs="Arial"/>
                <w:sz w:val="20"/>
                <w:szCs w:val="20"/>
                <w:lang w:eastAsia="ru-RU"/>
              </w:rPr>
              <w:t>заданных</w:t>
            </w:r>
            <w:proofErr w:type="gramEnd"/>
            <w:r w:rsidRPr="001125E5">
              <w:rPr>
                <w:rFonts w:ascii="Arial Narrow" w:hAnsi="Arial Narrow" w:cs="Arial"/>
                <w:sz w:val="20"/>
                <w:szCs w:val="20"/>
                <w:lang w:eastAsia="ru-RU"/>
              </w:rPr>
              <w:t>.</w:t>
            </w:r>
            <w:r w:rsidRPr="001125E5">
              <w:rPr>
                <w:rFonts w:ascii="Arial Narrow" w:hAnsi="Arial Narrow" w:cs="Arial"/>
                <w:i/>
                <w:sz w:val="20"/>
                <w:szCs w:val="20"/>
                <w:lang w:eastAsia="ru-RU"/>
              </w:rPr>
              <w:t xml:space="preserve"> Сравнивать </w:t>
            </w:r>
            <w:r w:rsidRPr="001125E5">
              <w:rPr>
                <w:rFonts w:ascii="Arial Narrow" w:hAnsi="Arial Narrow" w:cs="Arial"/>
                <w:sz w:val="20"/>
                <w:szCs w:val="20"/>
                <w:lang w:eastAsia="ru-RU"/>
              </w:rPr>
              <w:t>площади фигур.</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Сотрудничать </w:t>
            </w:r>
            <w:r w:rsidRPr="001125E5">
              <w:rPr>
                <w:rFonts w:ascii="Arial Narrow" w:hAnsi="Arial Narrow" w:cs="Arial"/>
                <w:iCs/>
                <w:sz w:val="20"/>
                <w:szCs w:val="20"/>
                <w:lang w:eastAsia="ru-RU"/>
              </w:rPr>
              <w:t>с товарища</w:t>
            </w:r>
            <w:r w:rsidRPr="001125E5">
              <w:rPr>
                <w:rFonts w:ascii="Arial Narrow" w:hAnsi="Arial Narrow" w:cs="Arial"/>
                <w:sz w:val="20"/>
                <w:szCs w:val="20"/>
                <w:lang w:eastAsia="ru-RU"/>
              </w:rPr>
              <w:t xml:space="preserve">ми: выполнять взаимопроверку, </w:t>
            </w:r>
            <w:r w:rsidRPr="001125E5">
              <w:rPr>
                <w:rFonts w:ascii="Arial Narrow" w:hAnsi="Arial Narrow" w:cs="Arial"/>
                <w:i/>
                <w:sz w:val="20"/>
                <w:szCs w:val="20"/>
                <w:lang w:eastAsia="ru-RU"/>
              </w:rPr>
              <w:t>обсуждать</w:t>
            </w:r>
            <w:r w:rsidRPr="001125E5">
              <w:rPr>
                <w:rFonts w:ascii="Arial Narrow" w:hAnsi="Arial Narrow" w:cs="Arial"/>
                <w:sz w:val="20"/>
                <w:szCs w:val="20"/>
                <w:lang w:eastAsia="ru-RU"/>
              </w:rPr>
              <w:t xml:space="preserve"> решения</w:t>
            </w:r>
          </w:p>
        </w:tc>
        <w:tc>
          <w:tcPr>
            <w:tcW w:w="189" w:type="pct"/>
            <w:gridSpan w:val="3"/>
            <w:vAlign w:val="center"/>
          </w:tcPr>
          <w:p w:rsidR="006B50FD" w:rsidRPr="001125E5" w:rsidRDefault="006B50FD" w:rsidP="001125E5">
            <w:pPr>
              <w:spacing w:after="0" w:line="288" w:lineRule="auto"/>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95" w:type="pct"/>
            <w:gridSpan w:val="6"/>
            <w:vAlign w:val="center"/>
          </w:tcPr>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Cs/>
                <w:sz w:val="20"/>
                <w:szCs w:val="20"/>
                <w:lang w:eastAsia="ru-RU"/>
              </w:rPr>
              <w:t>15.11</w:t>
            </w:r>
          </w:p>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Cs/>
                <w:sz w:val="20"/>
                <w:szCs w:val="20"/>
                <w:lang w:eastAsia="ru-RU"/>
              </w:rPr>
              <w:t>18.11</w:t>
            </w:r>
          </w:p>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Cs/>
                <w:sz w:val="20"/>
                <w:szCs w:val="20"/>
                <w:lang w:eastAsia="ru-RU"/>
              </w:rPr>
              <w:t>19.11.</w:t>
            </w:r>
          </w:p>
          <w:p w:rsidR="006B50FD" w:rsidRPr="001125E5" w:rsidRDefault="006B50FD" w:rsidP="001125E5">
            <w:pPr>
              <w:spacing w:after="0" w:line="288" w:lineRule="auto"/>
              <w:rPr>
                <w:rFonts w:ascii="Arial Narrow" w:hAnsi="Arial Narrow" w:cs="Arial"/>
                <w:iCs/>
                <w:sz w:val="20"/>
                <w:szCs w:val="20"/>
                <w:lang w:eastAsia="ru-RU"/>
              </w:rPr>
            </w:pPr>
            <w:r w:rsidRPr="001125E5">
              <w:rPr>
                <w:rFonts w:ascii="Arial Narrow" w:hAnsi="Arial Narrow" w:cs="Arial"/>
                <w:iCs/>
                <w:sz w:val="20"/>
                <w:szCs w:val="20"/>
                <w:lang w:eastAsia="ru-RU"/>
              </w:rPr>
              <w:t>.</w:t>
            </w:r>
          </w:p>
          <w:p w:rsidR="006B50FD" w:rsidRPr="001125E5" w:rsidRDefault="006B50FD" w:rsidP="001125E5">
            <w:pPr>
              <w:spacing w:after="0" w:line="288" w:lineRule="auto"/>
              <w:rPr>
                <w:rFonts w:ascii="Arial Narrow" w:hAnsi="Arial Narrow" w:cs="Arial"/>
                <w:sz w:val="20"/>
                <w:szCs w:val="20"/>
                <w:lang w:eastAsia="ru-RU"/>
              </w:rPr>
            </w:pPr>
          </w:p>
        </w:tc>
        <w:tc>
          <w:tcPr>
            <w:tcW w:w="213" w:type="pct"/>
            <w:gridSpan w:val="3"/>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73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52</w:t>
            </w:r>
          </w:p>
        </w:tc>
        <w:tc>
          <w:tcPr>
            <w:tcW w:w="640" w:type="pct"/>
            <w:vMerge w:val="restar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Умножаем сумму</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84—85</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Распределительный закон</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Знакомство с распределительным законом умножения и правилом умножения суммы на число. </w:t>
            </w:r>
            <w:proofErr w:type="gramStart"/>
            <w:r w:rsidRPr="001125E5">
              <w:rPr>
                <w:rFonts w:ascii="Arial Narrow" w:hAnsi="Arial Narrow" w:cs="Arial"/>
                <w:sz w:val="20"/>
                <w:szCs w:val="18"/>
                <w:lang w:eastAsia="ru-RU"/>
              </w:rPr>
              <w:t xml:space="preserve">Формирование умений выполнять умножение двузначного числа на однозначное; выбирать удобный способ вычислений </w:t>
            </w:r>
            <w:proofErr w:type="gramEnd"/>
          </w:p>
        </w:tc>
        <w:tc>
          <w:tcPr>
            <w:tcW w:w="1287" w:type="pc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Выполнять </w:t>
            </w:r>
            <w:r w:rsidRPr="001125E5">
              <w:rPr>
                <w:rFonts w:ascii="Arial Narrow" w:hAnsi="Arial Narrow" w:cs="Arial"/>
                <w:sz w:val="20"/>
                <w:szCs w:val="20"/>
                <w:lang w:eastAsia="ru-RU"/>
              </w:rPr>
              <w:t>вычисления устно.</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Умножать</w:t>
            </w:r>
            <w:r w:rsidRPr="001125E5">
              <w:rPr>
                <w:rFonts w:ascii="Arial Narrow" w:hAnsi="Arial Narrow" w:cs="Arial"/>
                <w:sz w:val="20"/>
                <w:szCs w:val="20"/>
                <w:lang w:eastAsia="ru-RU"/>
              </w:rPr>
              <w:t xml:space="preserve"> и </w:t>
            </w:r>
            <w:r w:rsidRPr="001125E5">
              <w:rPr>
                <w:rFonts w:ascii="Arial Narrow" w:hAnsi="Arial Narrow" w:cs="Arial"/>
                <w:i/>
                <w:sz w:val="20"/>
                <w:szCs w:val="20"/>
                <w:lang w:eastAsia="ru-RU"/>
              </w:rPr>
              <w:t>делить</w:t>
            </w:r>
            <w:r w:rsidRPr="001125E5">
              <w:rPr>
                <w:rFonts w:ascii="Arial Narrow" w:hAnsi="Arial Narrow" w:cs="Arial"/>
                <w:sz w:val="20"/>
                <w:szCs w:val="20"/>
                <w:lang w:eastAsia="ru-RU"/>
              </w:rPr>
              <w:t xml:space="preserve"> двузначное число </w:t>
            </w:r>
            <w:proofErr w:type="gramStart"/>
            <w:r w:rsidRPr="001125E5">
              <w:rPr>
                <w:rFonts w:ascii="Arial Narrow" w:hAnsi="Arial Narrow" w:cs="Arial"/>
                <w:sz w:val="20"/>
                <w:szCs w:val="20"/>
                <w:lang w:eastAsia="ru-RU"/>
              </w:rPr>
              <w:t>на</w:t>
            </w:r>
            <w:proofErr w:type="gramEnd"/>
            <w:r w:rsidRPr="001125E5">
              <w:rPr>
                <w:rFonts w:ascii="Arial Narrow" w:hAnsi="Arial Narrow" w:cs="Arial"/>
                <w:sz w:val="20"/>
                <w:szCs w:val="20"/>
                <w:lang w:eastAsia="ru-RU"/>
              </w:rPr>
              <w:t xml:space="preserve"> однозначное (в пределах 100).</w:t>
            </w:r>
          </w:p>
        </w:tc>
        <w:tc>
          <w:tcPr>
            <w:tcW w:w="189"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p>
        </w:tc>
        <w:tc>
          <w:tcPr>
            <w:tcW w:w="295" w:type="pct"/>
            <w:gridSpan w:val="6"/>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Cs/>
                <w:sz w:val="20"/>
                <w:szCs w:val="20"/>
                <w:lang w:eastAsia="ru-RU"/>
              </w:rPr>
              <w:t>20.11.</w:t>
            </w:r>
          </w:p>
        </w:tc>
        <w:tc>
          <w:tcPr>
            <w:tcW w:w="213"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val="en-US"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restar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sz w:val="20"/>
                <w:szCs w:val="20"/>
                <w:lang w:eastAsia="ru-RU"/>
              </w:rPr>
              <w:t xml:space="preserve">значение выражения </w:t>
            </w:r>
            <w:proofErr w:type="gramStart"/>
            <w:r w:rsidRPr="001125E5">
              <w:rPr>
                <w:rFonts w:ascii="Arial Narrow" w:hAnsi="Arial Narrow" w:cs="Arial"/>
                <w:sz w:val="20"/>
                <w:szCs w:val="20"/>
                <w:lang w:eastAsia="ru-RU"/>
              </w:rPr>
              <w:t>разными</w:t>
            </w:r>
            <w:proofErr w:type="gramEnd"/>
          </w:p>
        </w:tc>
        <w:tc>
          <w:tcPr>
            <w:tcW w:w="189" w:type="pct"/>
            <w:gridSpan w:val="3"/>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c>
          <w:tcPr>
            <w:tcW w:w="295" w:type="pct"/>
            <w:gridSpan w:val="6"/>
            <w:vMerge w:val="restar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Cs/>
                <w:sz w:val="20"/>
                <w:szCs w:val="20"/>
                <w:lang w:eastAsia="ru-RU"/>
              </w:rPr>
              <w:t>21.11.</w:t>
            </w:r>
          </w:p>
        </w:tc>
        <w:tc>
          <w:tcPr>
            <w:tcW w:w="213" w:type="pct"/>
            <w:gridSpan w:val="3"/>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53</w:t>
            </w:r>
          </w:p>
        </w:tc>
        <w:tc>
          <w:tcPr>
            <w:tcW w:w="640" w:type="pc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Умножаем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и складываем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86—87</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Умножение двузначного числа </w:t>
            </w:r>
            <w:proofErr w:type="gramStart"/>
            <w:r w:rsidRPr="001125E5">
              <w:rPr>
                <w:rFonts w:ascii="Arial Narrow" w:hAnsi="Arial Narrow" w:cs="Arial"/>
                <w:sz w:val="20"/>
                <w:szCs w:val="18"/>
                <w:lang w:eastAsia="ru-RU"/>
              </w:rPr>
              <w:t>на</w:t>
            </w:r>
            <w:proofErr w:type="gramEnd"/>
            <w:r w:rsidRPr="001125E5">
              <w:rPr>
                <w:rFonts w:ascii="Arial Narrow" w:hAnsi="Arial Narrow" w:cs="Arial"/>
                <w:sz w:val="20"/>
                <w:szCs w:val="18"/>
                <w:lang w:eastAsia="ru-RU"/>
              </w:rPr>
              <w:t xml:space="preserve"> однозначное</w:t>
            </w:r>
          </w:p>
          <w:p w:rsidR="006B50FD" w:rsidRPr="001125E5" w:rsidRDefault="006B50FD" w:rsidP="001125E5">
            <w:pPr>
              <w:spacing w:after="0" w:line="288" w:lineRule="auto"/>
              <w:jc w:val="both"/>
              <w:rPr>
                <w:rFonts w:ascii="Arial Narrow" w:hAnsi="Arial Narrow" w:cs="Arial"/>
                <w:sz w:val="20"/>
                <w:szCs w:val="18"/>
                <w:lang w:eastAsia="ru-RU"/>
              </w:rPr>
            </w:pPr>
            <w:proofErr w:type="spellStart"/>
            <w:r w:rsidRPr="001125E5">
              <w:rPr>
                <w:rFonts w:ascii="Arial Narrow" w:hAnsi="Arial Narrow" w:cs="Arial"/>
                <w:i/>
                <w:sz w:val="20"/>
                <w:szCs w:val="18"/>
                <w:lang w:eastAsia="ru-RU"/>
              </w:rPr>
              <w:t>Цель</w:t>
            </w:r>
            <w:proofErr w:type="gramStart"/>
            <w:r w:rsidRPr="001125E5">
              <w:rPr>
                <w:rFonts w:ascii="Arial Narrow" w:hAnsi="Arial Narrow" w:cs="Arial"/>
                <w:b/>
                <w:sz w:val="20"/>
                <w:szCs w:val="18"/>
                <w:lang w:eastAsia="ru-RU"/>
              </w:rPr>
              <w:t>.</w:t>
            </w:r>
            <w:r w:rsidRPr="001125E5">
              <w:rPr>
                <w:rFonts w:ascii="Arial Narrow" w:hAnsi="Arial Narrow" w:cs="Arial"/>
                <w:sz w:val="20"/>
                <w:szCs w:val="18"/>
                <w:lang w:eastAsia="ru-RU"/>
              </w:rPr>
              <w:t>Ф</w:t>
            </w:r>
            <w:proofErr w:type="gramEnd"/>
            <w:r w:rsidRPr="001125E5">
              <w:rPr>
                <w:rFonts w:ascii="Arial Narrow" w:hAnsi="Arial Narrow" w:cs="Arial"/>
                <w:sz w:val="20"/>
                <w:szCs w:val="18"/>
                <w:lang w:eastAsia="ru-RU"/>
              </w:rPr>
              <w:t>ормирование</w:t>
            </w:r>
            <w:proofErr w:type="spellEnd"/>
            <w:r w:rsidRPr="001125E5">
              <w:rPr>
                <w:rFonts w:ascii="Arial Narrow" w:hAnsi="Arial Narrow" w:cs="Arial"/>
                <w:sz w:val="20"/>
                <w:szCs w:val="18"/>
                <w:lang w:eastAsia="ru-RU"/>
              </w:rPr>
              <w:t xml:space="preserve"> умений выполнять умножение двузначного числа на однозначное с помощью правила умножения суммы на число</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99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54</w:t>
            </w:r>
          </w:p>
        </w:tc>
        <w:tc>
          <w:tcPr>
            <w:tcW w:w="640" w:type="pct"/>
            <w:vMerge w:val="restar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Делим сумму</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88—89</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Деление суммы на число</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Знакомство с правилом деления суммы на число. </w:t>
            </w:r>
            <w:proofErr w:type="gramStart"/>
            <w:r w:rsidRPr="001125E5">
              <w:rPr>
                <w:rFonts w:ascii="Arial Narrow" w:hAnsi="Arial Narrow" w:cs="Arial"/>
                <w:sz w:val="20"/>
                <w:szCs w:val="18"/>
                <w:lang w:eastAsia="ru-RU"/>
              </w:rPr>
              <w:t xml:space="preserve">Формирование умений выполнять деление двузначного числа на однозначное; выбирать удобный способ вычислений </w:t>
            </w:r>
            <w:proofErr w:type="gramEnd"/>
          </w:p>
        </w:tc>
        <w:tc>
          <w:tcPr>
            <w:tcW w:w="1287" w:type="pct"/>
            <w:vMerge w:val="restart"/>
            <w:vAlign w:val="center"/>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 xml:space="preserve"> способами (по порядку действий, используя распределительное свойство умножения/деления).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Вычислять</w:t>
            </w:r>
            <w:r w:rsidRPr="001125E5">
              <w:rPr>
                <w:rFonts w:ascii="Arial Narrow" w:hAnsi="Arial Narrow" w:cs="Arial"/>
                <w:sz w:val="20"/>
                <w:szCs w:val="20"/>
                <w:lang w:eastAsia="ru-RU"/>
              </w:rPr>
              <w:t xml:space="preserve"> периметр прямоугольника разными способами.</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sz w:val="20"/>
                <w:szCs w:val="20"/>
                <w:lang w:eastAsia="ru-RU"/>
              </w:rPr>
              <w:t xml:space="preserve"> разными способами.</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Определять</w:t>
            </w:r>
            <w:r w:rsidRPr="001125E5">
              <w:rPr>
                <w:rFonts w:ascii="Arial Narrow" w:hAnsi="Arial Narrow" w:cs="Arial"/>
                <w:sz w:val="20"/>
                <w:szCs w:val="20"/>
                <w:lang w:eastAsia="ru-RU"/>
              </w:rPr>
              <w:t xml:space="preserve"> стоимость покупки.</w:t>
            </w:r>
          </w:p>
          <w:p w:rsidR="006B50FD" w:rsidRPr="001125E5" w:rsidRDefault="006B50FD" w:rsidP="001125E5">
            <w:pPr>
              <w:spacing w:after="0" w:line="288" w:lineRule="auto"/>
              <w:jc w:val="both"/>
              <w:rPr>
                <w:rFonts w:ascii="Arial Narrow" w:hAnsi="Arial Narrow" w:cs="Arial"/>
                <w:sz w:val="20"/>
                <w:szCs w:val="20"/>
                <w:lang w:eastAsia="ru-RU"/>
              </w:rPr>
            </w:pPr>
            <w:proofErr w:type="spellStart"/>
            <w:r w:rsidRPr="001125E5">
              <w:rPr>
                <w:rFonts w:ascii="Arial Narrow" w:hAnsi="Arial Narrow" w:cs="Arial"/>
                <w:i/>
                <w:sz w:val="20"/>
                <w:szCs w:val="20"/>
                <w:lang w:eastAsia="ru-RU"/>
              </w:rPr>
              <w:t>Составлятьвыражение</w:t>
            </w:r>
            <w:proofErr w:type="spellEnd"/>
            <w:r w:rsidRPr="001125E5">
              <w:rPr>
                <w:rFonts w:ascii="Arial Narrow" w:hAnsi="Arial Narrow" w:cs="Arial"/>
                <w:i/>
                <w:sz w:val="20"/>
                <w:szCs w:val="20"/>
                <w:lang w:eastAsia="ru-RU"/>
              </w:rPr>
              <w:t xml:space="preserve"> </w:t>
            </w:r>
            <w:r w:rsidRPr="001125E5">
              <w:rPr>
                <w:rFonts w:ascii="Arial Narrow" w:hAnsi="Arial Narrow" w:cs="Arial"/>
                <w:sz w:val="20"/>
                <w:szCs w:val="20"/>
                <w:lang w:eastAsia="ru-RU"/>
              </w:rPr>
              <w:t>для решения задачи.</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Наблюдать </w:t>
            </w:r>
            <w:r w:rsidRPr="001125E5">
              <w:rPr>
                <w:rFonts w:ascii="Arial Narrow" w:hAnsi="Arial Narrow" w:cs="Arial"/>
                <w:sz w:val="20"/>
                <w:szCs w:val="20"/>
                <w:lang w:eastAsia="ru-RU"/>
              </w:rPr>
              <w:t xml:space="preserve">за умножением и делением суммы/разности на число; </w:t>
            </w:r>
            <w:r w:rsidRPr="001125E5">
              <w:rPr>
                <w:rFonts w:ascii="Arial Narrow" w:hAnsi="Arial Narrow" w:cs="Arial"/>
                <w:i/>
                <w:sz w:val="20"/>
                <w:szCs w:val="20"/>
                <w:lang w:eastAsia="ru-RU"/>
              </w:rPr>
              <w:t>делать выводы</w:t>
            </w:r>
            <w:r w:rsidRPr="001125E5">
              <w:rPr>
                <w:rFonts w:ascii="Arial Narrow" w:hAnsi="Arial Narrow" w:cs="Arial"/>
                <w:sz w:val="20"/>
                <w:szCs w:val="20"/>
                <w:lang w:eastAsia="ru-RU"/>
              </w:rPr>
              <w:t xml:space="preserve">, </w:t>
            </w:r>
            <w:r w:rsidRPr="001125E5">
              <w:rPr>
                <w:rFonts w:ascii="Arial Narrow" w:hAnsi="Arial Narrow" w:cs="Arial"/>
                <w:i/>
                <w:sz w:val="20"/>
                <w:szCs w:val="20"/>
                <w:lang w:eastAsia="ru-RU"/>
              </w:rPr>
              <w:t>использовать</w:t>
            </w:r>
            <w:r w:rsidRPr="001125E5">
              <w:rPr>
                <w:rFonts w:ascii="Arial Narrow" w:hAnsi="Arial Narrow" w:cs="Arial"/>
                <w:sz w:val="20"/>
                <w:szCs w:val="20"/>
                <w:lang w:eastAsia="ru-RU"/>
              </w:rPr>
              <w:t xml:space="preserve"> их при вычислениях.</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Проводить вычисления по аналогии</w:t>
            </w:r>
            <w:r w:rsidRPr="001125E5">
              <w:rPr>
                <w:rFonts w:ascii="Arial Narrow" w:hAnsi="Arial Narrow" w:cs="Arial"/>
                <w:sz w:val="20"/>
                <w:szCs w:val="20"/>
                <w:lang w:eastAsia="ru-RU"/>
              </w:rPr>
              <w:t>.</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Контролировать</w:t>
            </w:r>
            <w:r w:rsidRPr="001125E5">
              <w:rPr>
                <w:rFonts w:ascii="Arial Narrow" w:hAnsi="Arial Narrow" w:cs="Arial"/>
                <w:sz w:val="20"/>
                <w:szCs w:val="20"/>
                <w:lang w:eastAsia="ru-RU"/>
              </w:rPr>
              <w:t xml:space="preserve"> выполнение вычислений, </w:t>
            </w:r>
            <w:r w:rsidRPr="001125E5">
              <w:rPr>
                <w:rFonts w:ascii="Arial Narrow" w:hAnsi="Arial Narrow" w:cs="Arial"/>
                <w:i/>
                <w:iCs/>
                <w:sz w:val="20"/>
                <w:szCs w:val="20"/>
                <w:lang w:eastAsia="ru-RU"/>
              </w:rPr>
              <w:t>находить</w:t>
            </w:r>
            <w:r w:rsidRPr="001125E5">
              <w:rPr>
                <w:rFonts w:ascii="Arial Narrow" w:hAnsi="Arial Narrow" w:cs="Arial"/>
                <w:sz w:val="20"/>
                <w:szCs w:val="20"/>
                <w:lang w:eastAsia="ru-RU"/>
              </w:rPr>
              <w:t xml:space="preserve"> ошибки и </w:t>
            </w:r>
            <w:r w:rsidRPr="001125E5">
              <w:rPr>
                <w:rFonts w:ascii="Arial Narrow" w:hAnsi="Arial Narrow" w:cs="Arial"/>
                <w:i/>
                <w:iCs/>
                <w:sz w:val="20"/>
                <w:szCs w:val="20"/>
                <w:lang w:eastAsia="ru-RU"/>
              </w:rPr>
              <w:t>исправлять</w:t>
            </w:r>
            <w:r w:rsidRPr="001125E5">
              <w:rPr>
                <w:rFonts w:ascii="Arial Narrow" w:hAnsi="Arial Narrow" w:cs="Arial"/>
                <w:sz w:val="20"/>
                <w:szCs w:val="20"/>
                <w:lang w:eastAsia="ru-RU"/>
              </w:rPr>
              <w:t xml:space="preserve"> их.</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Анализировать </w:t>
            </w:r>
            <w:r w:rsidRPr="001125E5">
              <w:rPr>
                <w:rFonts w:ascii="Arial Narrow" w:hAnsi="Arial Narrow" w:cs="Arial"/>
                <w:sz w:val="20"/>
                <w:szCs w:val="20"/>
                <w:lang w:eastAsia="ru-RU"/>
              </w:rPr>
              <w:t>выражение и</w:t>
            </w:r>
            <w:r w:rsidRPr="001125E5">
              <w:rPr>
                <w:rFonts w:ascii="Arial Narrow" w:hAnsi="Arial Narrow" w:cs="Arial"/>
                <w:i/>
                <w:sz w:val="20"/>
                <w:szCs w:val="20"/>
                <w:lang w:eastAsia="ru-RU"/>
              </w:rPr>
              <w:t xml:space="preserve"> выбирать</w:t>
            </w:r>
            <w:r w:rsidRPr="001125E5">
              <w:rPr>
                <w:rFonts w:ascii="Arial Narrow" w:hAnsi="Arial Narrow" w:cs="Arial"/>
                <w:sz w:val="20"/>
                <w:szCs w:val="20"/>
                <w:lang w:eastAsia="ru-RU"/>
              </w:rPr>
              <w:t xml:space="preserve"> подходящий способ вычисления.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Исследовать</w:t>
            </w:r>
            <w:r w:rsidRPr="001125E5">
              <w:rPr>
                <w:rFonts w:ascii="Arial Narrow" w:hAnsi="Arial Narrow" w:cs="Arial"/>
                <w:sz w:val="20"/>
                <w:szCs w:val="20"/>
                <w:lang w:eastAsia="ru-RU"/>
              </w:rPr>
              <w:t xml:space="preserve"> свойство умножения на число 0.</w:t>
            </w:r>
          </w:p>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i/>
                <w:sz w:val="20"/>
                <w:szCs w:val="20"/>
                <w:lang w:eastAsia="ru-RU"/>
              </w:rPr>
              <w:t xml:space="preserve">Комбинировать </w:t>
            </w:r>
            <w:r w:rsidRPr="001125E5">
              <w:rPr>
                <w:rFonts w:ascii="Arial Narrow" w:hAnsi="Arial Narrow" w:cs="Arial"/>
                <w:sz w:val="20"/>
                <w:szCs w:val="20"/>
                <w:lang w:eastAsia="ru-RU"/>
              </w:rPr>
              <w:t>числовые данные в соответствии с условием задания.</w:t>
            </w:r>
          </w:p>
        </w:tc>
        <w:tc>
          <w:tcPr>
            <w:tcW w:w="189"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22.11.</w:t>
            </w:r>
          </w:p>
        </w:tc>
        <w:tc>
          <w:tcPr>
            <w:tcW w:w="213"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both"/>
              <w:rPr>
                <w:rFonts w:ascii="Arial Narrow" w:hAnsi="Arial Narrow" w:cs="Arial"/>
                <w:sz w:val="20"/>
                <w:szCs w:val="20"/>
                <w:lang w:eastAsia="ru-RU"/>
              </w:rPr>
            </w:pPr>
          </w:p>
        </w:tc>
        <w:tc>
          <w:tcPr>
            <w:tcW w:w="189" w:type="pct"/>
            <w:gridSpan w:val="3"/>
            <w:vMerge w:val="restart"/>
            <w:vAlign w:val="center"/>
          </w:tcPr>
          <w:p w:rsidR="006B50FD" w:rsidRPr="001125E5" w:rsidRDefault="006B50FD" w:rsidP="001125E5">
            <w:pPr>
              <w:spacing w:after="0" w:line="288" w:lineRule="auto"/>
              <w:jc w:val="both"/>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95" w:type="pct"/>
            <w:gridSpan w:val="6"/>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43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55</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56</w:t>
            </w:r>
          </w:p>
        </w:tc>
        <w:tc>
          <w:tcPr>
            <w:tcW w:w="640" w:type="pct"/>
            <w:vMerge w:val="restar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Повторяем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все правила</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С. 90—91 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Закрепление </w:t>
            </w:r>
            <w:proofErr w:type="gramStart"/>
            <w:r w:rsidRPr="001125E5">
              <w:rPr>
                <w:rFonts w:ascii="Arial Narrow" w:hAnsi="Arial Narrow" w:cs="Arial"/>
                <w:sz w:val="20"/>
                <w:szCs w:val="18"/>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Формирование умений применять изученные правила при вычислениях, выбирать удобный способ вычислений </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121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25.11.</w:t>
            </w:r>
          </w:p>
        </w:tc>
        <w:tc>
          <w:tcPr>
            <w:tcW w:w="213"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restart"/>
            <w:vAlign w:val="center"/>
          </w:tcPr>
          <w:p w:rsidR="006B50FD" w:rsidRPr="001125E5" w:rsidRDefault="006B50FD" w:rsidP="001125E5">
            <w:pPr>
              <w:spacing w:after="0" w:line="288" w:lineRule="auto"/>
              <w:jc w:val="center"/>
              <w:rPr>
                <w:rFonts w:ascii="Arial Narrow" w:hAnsi="Arial Narrow" w:cs="Arial"/>
                <w:iCs/>
                <w:sz w:val="20"/>
                <w:szCs w:val="20"/>
                <w:lang w:eastAsia="ru-RU"/>
              </w:rPr>
            </w:pPr>
            <w:r w:rsidRPr="001125E5">
              <w:rPr>
                <w:rFonts w:ascii="Arial Narrow" w:hAnsi="Arial Narrow" w:cs="Arial"/>
                <w:iCs/>
                <w:sz w:val="20"/>
                <w:szCs w:val="20"/>
                <w:lang w:eastAsia="ru-RU"/>
              </w:rPr>
              <w:t>26.11.</w:t>
            </w:r>
          </w:p>
          <w:p w:rsidR="006B50FD" w:rsidRPr="001125E5" w:rsidRDefault="006B50FD" w:rsidP="001125E5">
            <w:pPr>
              <w:spacing w:after="0" w:line="288" w:lineRule="auto"/>
              <w:jc w:val="center"/>
              <w:rPr>
                <w:rFonts w:ascii="Arial Narrow" w:hAnsi="Arial Narrow" w:cs="Arial"/>
                <w:iCs/>
                <w:sz w:val="20"/>
                <w:szCs w:val="20"/>
                <w:lang w:eastAsia="ru-RU"/>
              </w:rPr>
            </w:pPr>
            <w:r w:rsidRPr="001125E5">
              <w:rPr>
                <w:rFonts w:ascii="Arial Narrow" w:hAnsi="Arial Narrow" w:cs="Arial"/>
                <w:iCs/>
                <w:sz w:val="20"/>
                <w:szCs w:val="20"/>
                <w:lang w:eastAsia="ru-RU"/>
              </w:rPr>
              <w:t>27.11.</w:t>
            </w:r>
          </w:p>
          <w:p w:rsidR="006B50FD" w:rsidRPr="001125E5" w:rsidRDefault="006B50FD" w:rsidP="001125E5">
            <w:pPr>
              <w:spacing w:after="0" w:line="288" w:lineRule="auto"/>
              <w:jc w:val="center"/>
              <w:rPr>
                <w:rFonts w:ascii="Arial Narrow" w:hAnsi="Arial Narrow" w:cs="Arial"/>
                <w:iCs/>
                <w:sz w:val="20"/>
                <w:szCs w:val="20"/>
                <w:lang w:eastAsia="ru-RU"/>
              </w:rPr>
            </w:pPr>
          </w:p>
          <w:p w:rsidR="006B50FD" w:rsidRPr="001125E5" w:rsidRDefault="006B50FD" w:rsidP="001125E5">
            <w:pPr>
              <w:spacing w:after="0" w:line="288" w:lineRule="auto"/>
              <w:jc w:val="center"/>
              <w:rPr>
                <w:rFonts w:ascii="Arial Narrow" w:hAnsi="Arial Narrow" w:cs="Arial"/>
                <w:iCs/>
                <w:sz w:val="20"/>
                <w:szCs w:val="20"/>
                <w:lang w:eastAsia="ru-RU"/>
              </w:rPr>
            </w:pPr>
          </w:p>
          <w:p w:rsidR="006B50FD" w:rsidRPr="001125E5" w:rsidRDefault="006B50FD" w:rsidP="001125E5">
            <w:pPr>
              <w:spacing w:after="0" w:line="288" w:lineRule="auto"/>
              <w:jc w:val="center"/>
              <w:rPr>
                <w:rFonts w:ascii="Arial Narrow" w:hAnsi="Arial Narrow" w:cs="Arial"/>
                <w:iCs/>
                <w:sz w:val="20"/>
                <w:szCs w:val="20"/>
                <w:lang w:eastAsia="ru-RU"/>
              </w:rPr>
            </w:pP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28.11.</w:t>
            </w:r>
          </w:p>
        </w:tc>
        <w:tc>
          <w:tcPr>
            <w:tcW w:w="213"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57</w:t>
            </w:r>
          </w:p>
        </w:tc>
        <w:tc>
          <w:tcPr>
            <w:tcW w:w="640" w:type="pc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Используем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правила вычислений</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92—93</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Решение текстовых задач разными способами</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Формирование умений составлять выражения для решения задач, решать задачи двумя способами</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58</w:t>
            </w:r>
          </w:p>
        </w:tc>
        <w:tc>
          <w:tcPr>
            <w:tcW w:w="640" w:type="pc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Размышляем</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о нуле</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94—95</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Арифметические действия с числом 0</w:t>
            </w:r>
          </w:p>
          <w:p w:rsidR="006B50FD" w:rsidRPr="001125E5" w:rsidRDefault="006B50FD" w:rsidP="001125E5">
            <w:pPr>
              <w:spacing w:after="0" w:line="288" w:lineRule="auto"/>
              <w:ind w:right="-108"/>
              <w:jc w:val="both"/>
              <w:rPr>
                <w:rFonts w:ascii="Arial Narrow" w:hAnsi="Arial Narrow" w:cs="Arial"/>
                <w:sz w:val="20"/>
                <w:szCs w:val="18"/>
                <w:lang w:eastAsia="ru-RU"/>
              </w:rPr>
            </w:pPr>
            <w:r w:rsidRPr="001125E5">
              <w:rPr>
                <w:rFonts w:ascii="Arial Narrow" w:hAnsi="Arial Narrow" w:cs="Arial"/>
                <w:i/>
                <w:sz w:val="20"/>
                <w:szCs w:val="18"/>
                <w:lang w:eastAsia="ru-RU"/>
              </w:rPr>
              <w:t>Цель</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правила выполнения арифметических действий с числом 0</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59</w:t>
            </w:r>
          </w:p>
        </w:tc>
        <w:tc>
          <w:tcPr>
            <w:tcW w:w="640" w:type="pct"/>
            <w:vMerge w:val="restart"/>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4"/>
                <w:lang w:eastAsia="ru-RU"/>
              </w:rPr>
              <w:t>Идем за покупками</w:t>
            </w:r>
          </w:p>
          <w:p w:rsidR="006B50FD" w:rsidRPr="001125E5" w:rsidRDefault="006B50FD" w:rsidP="001125E5">
            <w:pPr>
              <w:spacing w:after="0" w:line="288" w:lineRule="auto"/>
              <w:ind w:right="-155"/>
              <w:jc w:val="both"/>
              <w:rPr>
                <w:rFonts w:ascii="Arial Narrow" w:hAnsi="Arial Narrow" w:cs="Arial"/>
                <w:sz w:val="20"/>
                <w:szCs w:val="24"/>
                <w:lang w:eastAsia="ru-RU"/>
              </w:rPr>
            </w:pPr>
            <w:r w:rsidRPr="001125E5">
              <w:rPr>
                <w:rFonts w:ascii="Arial Narrow" w:hAnsi="Arial Narrow" w:cs="Arial"/>
                <w:sz w:val="20"/>
                <w:szCs w:val="20"/>
                <w:lang w:eastAsia="ru-RU"/>
              </w:rPr>
              <w:t>С. 96—97</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Решение текстовых задач на определение стоимости покупки</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Формирование умений решать текстовые задачи. Формирование умений прогнозировать результат</w:t>
            </w:r>
          </w:p>
        </w:tc>
        <w:tc>
          <w:tcPr>
            <w:tcW w:w="128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5" w:type="pct"/>
            <w:gridSpan w:val="6"/>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1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66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ind w:right="-155"/>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87" w:type="pct"/>
            <w:vAlign w:val="center"/>
          </w:tcPr>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i/>
                <w:sz w:val="20"/>
                <w:szCs w:val="20"/>
                <w:lang w:eastAsia="ru-RU"/>
              </w:rPr>
              <w:t xml:space="preserve">Давать качественную оценку </w:t>
            </w:r>
            <w:r w:rsidRPr="001125E5">
              <w:rPr>
                <w:rFonts w:ascii="Arial Narrow" w:hAnsi="Arial Narrow" w:cs="Arial"/>
                <w:sz w:val="20"/>
                <w:szCs w:val="20"/>
                <w:lang w:eastAsia="ru-RU"/>
              </w:rPr>
              <w:t>ответа к задаче («можно ли купить»… и т.д.).</w:t>
            </w:r>
          </w:p>
        </w:tc>
        <w:tc>
          <w:tcPr>
            <w:tcW w:w="189"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95" w:type="pct"/>
            <w:gridSpan w:val="6"/>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iCs/>
                <w:sz w:val="20"/>
                <w:szCs w:val="20"/>
                <w:lang w:eastAsia="ru-RU"/>
              </w:rPr>
              <w:t>29.11.</w:t>
            </w:r>
          </w:p>
        </w:tc>
        <w:tc>
          <w:tcPr>
            <w:tcW w:w="213"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570"/>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60</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61</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63</w:t>
            </w:r>
          </w:p>
        </w:tc>
        <w:tc>
          <w:tcPr>
            <w:tcW w:w="2814" w:type="pct"/>
            <w:gridSpan w:val="2"/>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98—99</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Самостоятельная работа</w:t>
            </w:r>
          </w:p>
          <w:p w:rsidR="006B50FD" w:rsidRPr="001125E5" w:rsidRDefault="006B50FD" w:rsidP="001125E5">
            <w:pPr>
              <w:spacing w:after="0" w:line="288" w:lineRule="auto"/>
              <w:rPr>
                <w:rFonts w:ascii="Arial Narrow" w:hAnsi="Arial Narrow" w:cs="Arial"/>
                <w:b/>
                <w:sz w:val="20"/>
                <w:szCs w:val="20"/>
                <w:lang w:eastAsia="ru-RU"/>
              </w:rPr>
            </w:pPr>
            <w:r w:rsidRPr="001125E5">
              <w:rPr>
                <w:rFonts w:ascii="Arial Narrow" w:hAnsi="Arial Narrow" w:cs="Arial"/>
                <w:sz w:val="20"/>
                <w:szCs w:val="20"/>
                <w:lang w:eastAsia="ru-RU"/>
              </w:rPr>
              <w:t>Работа над ошибками</w:t>
            </w:r>
          </w:p>
        </w:tc>
        <w:tc>
          <w:tcPr>
            <w:tcW w:w="1287" w:type="pct"/>
            <w:vAlign w:val="center"/>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Сотрудничать </w:t>
            </w:r>
            <w:r w:rsidRPr="001125E5">
              <w:rPr>
                <w:rFonts w:ascii="Arial Narrow" w:hAnsi="Arial Narrow" w:cs="Arial"/>
                <w:sz w:val="20"/>
                <w:szCs w:val="20"/>
                <w:lang w:eastAsia="ru-RU"/>
              </w:rPr>
              <w:t xml:space="preserve">с товарищами при выполнении заданий </w:t>
            </w:r>
          </w:p>
        </w:tc>
        <w:tc>
          <w:tcPr>
            <w:tcW w:w="189" w:type="pct"/>
            <w:gridSpan w:val="3"/>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95" w:type="pct"/>
            <w:gridSpan w:val="6"/>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2.12</w:t>
            </w:r>
          </w:p>
        </w:tc>
        <w:tc>
          <w:tcPr>
            <w:tcW w:w="213" w:type="pct"/>
            <w:gridSpan w:val="3"/>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24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287" w:type="pct"/>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89" w:type="pct"/>
            <w:gridSpan w:val="3"/>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95" w:type="pct"/>
            <w:gridSpan w:val="6"/>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3.12</w:t>
            </w:r>
          </w:p>
        </w:tc>
        <w:tc>
          <w:tcPr>
            <w:tcW w:w="213" w:type="pct"/>
            <w:gridSpan w:val="3"/>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28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287" w:type="pct"/>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89" w:type="pct"/>
            <w:gridSpan w:val="3"/>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295" w:type="pct"/>
            <w:gridSpan w:val="6"/>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4.12</w:t>
            </w:r>
          </w:p>
        </w:tc>
        <w:tc>
          <w:tcPr>
            <w:tcW w:w="213" w:type="pct"/>
            <w:gridSpan w:val="3"/>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trHeight w:hRule="exact" w:val="454"/>
        </w:trPr>
        <w:tc>
          <w:tcPr>
            <w:tcW w:w="4492" w:type="pct"/>
            <w:gridSpan w:val="7"/>
            <w:vAlign w:val="center"/>
          </w:tcPr>
          <w:p w:rsidR="006B50FD" w:rsidRPr="001125E5" w:rsidRDefault="006B50FD" w:rsidP="001125E5">
            <w:pPr>
              <w:spacing w:after="0" w:line="288" w:lineRule="auto"/>
              <w:jc w:val="center"/>
              <w:rPr>
                <w:rFonts w:ascii="Arial Narrow" w:hAnsi="Arial Narrow" w:cs="Arial"/>
                <w:bCs/>
                <w:sz w:val="20"/>
                <w:szCs w:val="20"/>
                <w:lang w:eastAsia="ru-RU"/>
              </w:rPr>
            </w:pPr>
            <w:r w:rsidRPr="001125E5">
              <w:rPr>
                <w:rFonts w:ascii="Arial Narrow" w:hAnsi="Arial Narrow" w:cs="Arial"/>
                <w:b/>
                <w:sz w:val="20"/>
                <w:szCs w:val="24"/>
                <w:lang w:eastAsia="ru-RU"/>
              </w:rPr>
              <w:t>Числа и величины</w:t>
            </w:r>
            <w:r w:rsidRPr="001125E5">
              <w:rPr>
                <w:rFonts w:ascii="Arial Narrow" w:hAnsi="Arial Narrow" w:cs="Arial"/>
                <w:bCs/>
                <w:sz w:val="20"/>
                <w:szCs w:val="24"/>
                <w:lang w:eastAsia="ru-RU"/>
              </w:rPr>
              <w:t xml:space="preserve"> (10 ч)</w:t>
            </w:r>
          </w:p>
        </w:tc>
        <w:tc>
          <w:tcPr>
            <w:tcW w:w="508" w:type="pct"/>
            <w:gridSpan w:val="9"/>
            <w:vAlign w:val="center"/>
          </w:tcPr>
          <w:p w:rsidR="006B50FD" w:rsidRPr="001125E5" w:rsidRDefault="006B50FD" w:rsidP="001125E5">
            <w:pPr>
              <w:spacing w:after="0" w:line="288" w:lineRule="auto"/>
              <w:jc w:val="center"/>
              <w:rPr>
                <w:rFonts w:ascii="Arial Narrow" w:hAnsi="Arial Narrow" w:cs="Arial"/>
                <w:bCs/>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val="en-US" w:eastAsia="ru-RU"/>
              </w:rPr>
            </w:pPr>
            <w:r w:rsidRPr="001125E5">
              <w:rPr>
                <w:rFonts w:ascii="Arial Narrow" w:hAnsi="Arial Narrow" w:cs="Arial"/>
                <w:sz w:val="20"/>
                <w:szCs w:val="20"/>
                <w:lang w:eastAsia="ru-RU"/>
              </w:rPr>
              <w:t>64</w:t>
            </w:r>
          </w:p>
        </w:tc>
        <w:tc>
          <w:tcPr>
            <w:tcW w:w="640" w:type="pct"/>
            <w:vAlign w:val="center"/>
          </w:tcPr>
          <w:p w:rsidR="006B50FD" w:rsidRPr="001125E5" w:rsidRDefault="006B50FD" w:rsidP="001125E5">
            <w:pPr>
              <w:spacing w:after="0" w:line="288" w:lineRule="auto"/>
              <w:jc w:val="both"/>
              <w:rPr>
                <w:rFonts w:ascii="Arial Narrow" w:hAnsi="Arial Narrow" w:cs="Arial"/>
                <w:color w:val="000000"/>
                <w:sz w:val="20"/>
                <w:szCs w:val="24"/>
                <w:lang w:eastAsia="ru-RU"/>
              </w:rPr>
            </w:pPr>
            <w:r w:rsidRPr="001125E5">
              <w:rPr>
                <w:rFonts w:ascii="Arial Narrow" w:hAnsi="Arial Narrow" w:cs="Arial"/>
                <w:color w:val="000000"/>
                <w:sz w:val="20"/>
                <w:szCs w:val="24"/>
                <w:lang w:eastAsia="ru-RU"/>
              </w:rPr>
              <w:t>Измеряем время</w:t>
            </w:r>
          </w:p>
          <w:p w:rsidR="006B50FD" w:rsidRPr="001125E5" w:rsidRDefault="006B50FD" w:rsidP="001125E5">
            <w:pPr>
              <w:spacing w:after="0" w:line="288" w:lineRule="auto"/>
              <w:jc w:val="both"/>
              <w:rPr>
                <w:rFonts w:ascii="Arial Narrow" w:hAnsi="Arial Narrow" w:cs="Arial"/>
                <w:b/>
                <w:color w:val="000000"/>
                <w:sz w:val="20"/>
                <w:szCs w:val="24"/>
                <w:lang w:eastAsia="ru-RU"/>
              </w:rPr>
            </w:pPr>
            <w:r w:rsidRPr="001125E5">
              <w:rPr>
                <w:rFonts w:ascii="Arial Narrow" w:hAnsi="Arial Narrow" w:cs="Arial"/>
                <w:sz w:val="20"/>
                <w:szCs w:val="20"/>
                <w:lang w:eastAsia="ru-RU"/>
              </w:rPr>
              <w:t>С. 100—101</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Определение времени по часам</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Повторение: определение времени по часам. Развитие временных представлений учащихся</w:t>
            </w:r>
          </w:p>
        </w:tc>
        <w:tc>
          <w:tcPr>
            <w:tcW w:w="1296" w:type="pct"/>
            <w:gridSpan w:val="2"/>
            <w:vMerge w:val="restart"/>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Переводить </w:t>
            </w:r>
            <w:r w:rsidRPr="001125E5">
              <w:rPr>
                <w:rFonts w:ascii="Arial Narrow" w:hAnsi="Arial Narrow" w:cs="Arial"/>
                <w:sz w:val="20"/>
                <w:szCs w:val="20"/>
                <w:lang w:eastAsia="ru-RU"/>
              </w:rPr>
              <w:t>единицы измерения времени.</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Сравнивать</w:t>
            </w:r>
            <w:r w:rsidRPr="001125E5">
              <w:rPr>
                <w:rFonts w:ascii="Arial Narrow" w:hAnsi="Arial Narrow" w:cs="Arial"/>
                <w:sz w:val="20"/>
                <w:szCs w:val="20"/>
                <w:lang w:eastAsia="ru-RU"/>
              </w:rPr>
              <w:t xml:space="preserve"> длительность событий, длину пути.</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sz w:val="20"/>
                <w:szCs w:val="20"/>
                <w:lang w:eastAsia="ru-RU"/>
              </w:rPr>
              <w:t>, содержащие единицы времени.</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lastRenderedPageBreak/>
              <w:t xml:space="preserve">Вычислять </w:t>
            </w:r>
            <w:r w:rsidRPr="001125E5">
              <w:rPr>
                <w:rFonts w:ascii="Arial Narrow" w:hAnsi="Arial Narrow" w:cs="Arial"/>
                <w:sz w:val="20"/>
                <w:szCs w:val="20"/>
                <w:lang w:eastAsia="ru-RU"/>
              </w:rPr>
              <w:t>значение выражения в 2–3 действия.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Соотносить</w:t>
            </w:r>
            <w:r w:rsidRPr="001125E5">
              <w:rPr>
                <w:rFonts w:ascii="Arial Narrow" w:hAnsi="Arial Narrow" w:cs="Arial"/>
                <w:sz w:val="20"/>
                <w:szCs w:val="20"/>
                <w:lang w:eastAsia="ru-RU"/>
              </w:rPr>
              <w:t xml:space="preserve"> понятие «скорость» со временем движения и длиной пройденного пути.</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sz w:val="20"/>
                <w:szCs w:val="20"/>
                <w:lang w:eastAsia="ru-RU"/>
              </w:rPr>
              <w:t xml:space="preserve"> на определение длины пути, времени и скорости движения.</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Соотносить</w:t>
            </w:r>
            <w:r w:rsidRPr="001125E5">
              <w:rPr>
                <w:rFonts w:ascii="Arial Narrow" w:hAnsi="Arial Narrow" w:cs="Arial"/>
                <w:sz w:val="20"/>
                <w:szCs w:val="20"/>
                <w:lang w:eastAsia="ru-RU"/>
              </w:rPr>
              <w:t xml:space="preserve"> время суток и показания часов.</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Определять</w:t>
            </w:r>
            <w:r w:rsidRPr="001125E5">
              <w:rPr>
                <w:rFonts w:ascii="Arial Narrow" w:hAnsi="Arial Narrow" w:cs="Arial"/>
                <w:sz w:val="20"/>
                <w:szCs w:val="20"/>
                <w:lang w:eastAsia="ru-RU"/>
              </w:rPr>
              <w:t xml:space="preserve"> длительность событий, </w:t>
            </w:r>
            <w:r w:rsidRPr="001125E5">
              <w:rPr>
                <w:rFonts w:ascii="Arial Narrow" w:hAnsi="Arial Narrow" w:cs="Arial"/>
                <w:i/>
                <w:sz w:val="20"/>
                <w:szCs w:val="20"/>
                <w:lang w:eastAsia="ru-RU"/>
              </w:rPr>
              <w:t>соотносить</w:t>
            </w:r>
            <w:r w:rsidRPr="001125E5">
              <w:rPr>
                <w:rFonts w:ascii="Arial Narrow" w:hAnsi="Arial Narrow" w:cs="Arial"/>
                <w:sz w:val="20"/>
                <w:szCs w:val="20"/>
                <w:lang w:eastAsia="ru-RU"/>
              </w:rPr>
              <w:t xml:space="preserve"> длительность событий и показания часов.</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Ориентироваться</w:t>
            </w:r>
            <w:r w:rsidRPr="001125E5">
              <w:rPr>
                <w:rFonts w:ascii="Arial Narrow" w:hAnsi="Arial Narrow" w:cs="Arial"/>
                <w:sz w:val="20"/>
                <w:szCs w:val="20"/>
                <w:lang w:eastAsia="ru-RU"/>
              </w:rPr>
              <w:t xml:space="preserve"> в календаре.</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Восстанавливать задачу </w:t>
            </w:r>
            <w:r w:rsidRPr="001125E5">
              <w:rPr>
                <w:rFonts w:ascii="Arial Narrow" w:hAnsi="Arial Narrow" w:cs="Arial"/>
                <w:sz w:val="20"/>
                <w:szCs w:val="20"/>
                <w:lang w:eastAsia="ru-RU"/>
              </w:rPr>
              <w:t>по табличным данным,</w:t>
            </w:r>
            <w:r w:rsidRPr="001125E5">
              <w:rPr>
                <w:rFonts w:ascii="Arial Narrow" w:hAnsi="Arial Narrow" w:cs="Arial"/>
                <w:i/>
                <w:sz w:val="20"/>
                <w:szCs w:val="20"/>
                <w:lang w:eastAsia="ru-RU"/>
              </w:rPr>
              <w:t xml:space="preserve"> заполнять таблицу.</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Ориентироваться </w:t>
            </w:r>
            <w:r w:rsidRPr="001125E5">
              <w:rPr>
                <w:rFonts w:ascii="Arial Narrow" w:hAnsi="Arial Narrow" w:cs="Arial"/>
                <w:sz w:val="20"/>
                <w:szCs w:val="20"/>
                <w:lang w:eastAsia="ru-RU"/>
              </w:rPr>
              <w:t xml:space="preserve">в рисунке-схеме, </w:t>
            </w:r>
            <w:r w:rsidRPr="001125E5">
              <w:rPr>
                <w:rFonts w:ascii="Arial Narrow" w:hAnsi="Arial Narrow" w:cs="Arial"/>
                <w:i/>
                <w:sz w:val="20"/>
                <w:szCs w:val="20"/>
                <w:lang w:eastAsia="ru-RU"/>
              </w:rPr>
              <w:t>выбирать</w:t>
            </w:r>
            <w:r w:rsidRPr="001125E5">
              <w:rPr>
                <w:rFonts w:ascii="Arial Narrow" w:hAnsi="Arial Narrow" w:cs="Arial"/>
                <w:sz w:val="20"/>
                <w:szCs w:val="20"/>
                <w:lang w:eastAsia="ru-RU"/>
              </w:rPr>
              <w:t xml:space="preserve"> на схеме оптимальный маршрут движения, </w:t>
            </w:r>
            <w:r w:rsidRPr="001125E5">
              <w:rPr>
                <w:rFonts w:ascii="Arial Narrow" w:hAnsi="Arial Narrow" w:cs="Arial"/>
                <w:i/>
                <w:sz w:val="20"/>
                <w:szCs w:val="20"/>
                <w:lang w:eastAsia="ru-RU"/>
              </w:rPr>
              <w:t>использовать</w:t>
            </w:r>
            <w:r w:rsidRPr="001125E5">
              <w:rPr>
                <w:rFonts w:ascii="Arial Narrow" w:hAnsi="Arial Narrow" w:cs="Arial"/>
                <w:sz w:val="20"/>
                <w:szCs w:val="20"/>
                <w:lang w:eastAsia="ru-RU"/>
              </w:rPr>
              <w:t xml:space="preserve"> свойство сторон прямоугольника для определения длины маршрута. </w:t>
            </w:r>
          </w:p>
        </w:tc>
        <w:tc>
          <w:tcPr>
            <w:tcW w:w="180" w:type="pct"/>
            <w:gridSpan w:val="2"/>
          </w:tcPr>
          <w:p w:rsidR="006B50FD" w:rsidRPr="001125E5" w:rsidRDefault="006B50FD" w:rsidP="001125E5">
            <w:pPr>
              <w:spacing w:after="0" w:line="288" w:lineRule="auto"/>
              <w:jc w:val="both"/>
              <w:rPr>
                <w:rFonts w:ascii="Arial Narrow" w:hAnsi="Arial Narrow" w:cs="Arial"/>
                <w:sz w:val="20"/>
                <w:szCs w:val="20"/>
                <w:lang w:eastAsia="ru-RU"/>
              </w:rPr>
            </w:pPr>
          </w:p>
        </w:tc>
        <w:tc>
          <w:tcPr>
            <w:tcW w:w="287" w:type="pct"/>
            <w:gridSpan w:val="5"/>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5.12</w:t>
            </w:r>
          </w:p>
        </w:tc>
        <w:tc>
          <w:tcPr>
            <w:tcW w:w="221" w:type="pct"/>
            <w:gridSpan w:val="4"/>
          </w:tcPr>
          <w:p w:rsidR="006B50FD" w:rsidRPr="001125E5" w:rsidRDefault="006B50FD" w:rsidP="001125E5">
            <w:pPr>
              <w:spacing w:after="0" w:line="288" w:lineRule="auto"/>
              <w:jc w:val="both"/>
              <w:rPr>
                <w:rFonts w:ascii="Arial Narrow" w:hAnsi="Arial Narrow" w:cs="Arial"/>
                <w:sz w:val="20"/>
                <w:szCs w:val="20"/>
                <w:lang w:eastAsia="ru-RU"/>
              </w:rPr>
            </w:pPr>
          </w:p>
        </w:tc>
      </w:tr>
      <w:tr w:rsidR="006B50FD" w:rsidRPr="001F6299" w:rsidTr="00A30EBE">
        <w:trPr>
          <w:cantSplit/>
          <w:trHeight w:val="73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65</w:t>
            </w:r>
          </w:p>
        </w:tc>
        <w:tc>
          <w:tcPr>
            <w:tcW w:w="640" w:type="pct"/>
            <w:vMerge w:val="restart"/>
            <w:vAlign w:val="center"/>
          </w:tcPr>
          <w:p w:rsidR="006B50FD" w:rsidRPr="001125E5" w:rsidRDefault="006B50FD" w:rsidP="001125E5">
            <w:pPr>
              <w:spacing w:after="0" w:line="288" w:lineRule="auto"/>
              <w:jc w:val="both"/>
              <w:rPr>
                <w:rFonts w:ascii="Arial Narrow" w:hAnsi="Arial Narrow" w:cs="Arial"/>
                <w:sz w:val="20"/>
                <w:szCs w:val="24"/>
                <w:lang w:eastAsia="ru-RU"/>
              </w:rPr>
            </w:pPr>
            <w:r w:rsidRPr="001125E5">
              <w:rPr>
                <w:rFonts w:ascii="Arial Narrow" w:hAnsi="Arial Narrow" w:cs="Arial"/>
                <w:sz w:val="20"/>
                <w:szCs w:val="24"/>
                <w:lang w:eastAsia="ru-RU"/>
              </w:rPr>
              <w:t>Минуты в часы —</w:t>
            </w:r>
          </w:p>
          <w:p w:rsidR="006B50FD" w:rsidRPr="001125E5" w:rsidRDefault="006B50FD" w:rsidP="001125E5">
            <w:pPr>
              <w:spacing w:after="0" w:line="288" w:lineRule="auto"/>
              <w:jc w:val="both"/>
              <w:rPr>
                <w:rFonts w:ascii="Arial Narrow" w:hAnsi="Arial Narrow" w:cs="Arial"/>
                <w:sz w:val="20"/>
                <w:szCs w:val="24"/>
                <w:lang w:eastAsia="ru-RU"/>
              </w:rPr>
            </w:pPr>
            <w:r w:rsidRPr="001125E5">
              <w:rPr>
                <w:rFonts w:ascii="Arial Narrow" w:hAnsi="Arial Narrow" w:cs="Arial"/>
                <w:sz w:val="20"/>
                <w:szCs w:val="24"/>
                <w:lang w:eastAsia="ru-RU"/>
              </w:rPr>
              <w:t>и обратно</w:t>
            </w:r>
          </w:p>
          <w:p w:rsidR="006B50FD" w:rsidRPr="001125E5" w:rsidRDefault="006B50FD" w:rsidP="001125E5">
            <w:pPr>
              <w:spacing w:after="0" w:line="288" w:lineRule="auto"/>
              <w:jc w:val="both"/>
              <w:rPr>
                <w:rFonts w:ascii="Arial Narrow" w:hAnsi="Arial Narrow" w:cs="Arial"/>
                <w:b/>
                <w:sz w:val="20"/>
                <w:szCs w:val="24"/>
                <w:lang w:eastAsia="ru-RU"/>
              </w:rPr>
            </w:pPr>
            <w:r w:rsidRPr="001125E5">
              <w:rPr>
                <w:rFonts w:ascii="Arial Narrow" w:hAnsi="Arial Narrow" w:cs="Arial"/>
                <w:sz w:val="20"/>
                <w:szCs w:val="20"/>
                <w:lang w:eastAsia="ru-RU"/>
              </w:rPr>
              <w:t>С. 102—103</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Единицы измерения времени</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Формирование умения переводить часы в минуты. Развитие временных представлений учащихся. Отработка вычислительных навыков</w:t>
            </w: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6.12</w:t>
            </w:r>
          </w:p>
        </w:tc>
        <w:tc>
          <w:tcPr>
            <w:tcW w:w="221"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9.12</w:t>
            </w:r>
          </w:p>
        </w:tc>
        <w:tc>
          <w:tcPr>
            <w:tcW w:w="221"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73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66</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4"/>
                <w:lang w:eastAsia="ru-RU"/>
              </w:rPr>
            </w:pPr>
            <w:r w:rsidRPr="001125E5">
              <w:rPr>
                <w:rFonts w:ascii="Arial Narrow" w:hAnsi="Arial Narrow" w:cs="Arial"/>
                <w:sz w:val="20"/>
                <w:szCs w:val="24"/>
                <w:lang w:eastAsia="ru-RU"/>
              </w:rPr>
              <w:t>Сутки, месяц, год</w:t>
            </w:r>
          </w:p>
          <w:p w:rsidR="006B50FD" w:rsidRPr="001125E5" w:rsidRDefault="006B50FD" w:rsidP="001125E5">
            <w:pPr>
              <w:spacing w:after="0" w:line="288" w:lineRule="auto"/>
              <w:rPr>
                <w:rFonts w:ascii="Arial Narrow" w:hAnsi="Arial Narrow" w:cs="Arial"/>
                <w:b/>
                <w:sz w:val="20"/>
                <w:szCs w:val="24"/>
                <w:lang w:eastAsia="ru-RU"/>
              </w:rPr>
            </w:pPr>
            <w:r w:rsidRPr="001125E5">
              <w:rPr>
                <w:rFonts w:ascii="Arial Narrow" w:hAnsi="Arial Narrow" w:cs="Arial"/>
                <w:sz w:val="20"/>
                <w:szCs w:val="20"/>
                <w:lang w:eastAsia="ru-RU"/>
              </w:rPr>
              <w:t>С. 104—105</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Единицы измерения времени</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Развитие временных представлений учащихся. Формирование умений решать текстовые задачи, содержащие единицы измерения времени. Отработка вычислительных навыков</w:t>
            </w: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21"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48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87"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10.12</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11.12</w:t>
            </w:r>
          </w:p>
        </w:tc>
        <w:tc>
          <w:tcPr>
            <w:tcW w:w="221"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58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67</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68</w:t>
            </w:r>
          </w:p>
        </w:tc>
        <w:tc>
          <w:tcPr>
            <w:tcW w:w="640" w:type="pct"/>
            <w:vMerge w:val="restart"/>
            <w:vAlign w:val="center"/>
          </w:tcPr>
          <w:p w:rsidR="006B50FD" w:rsidRPr="001125E5" w:rsidRDefault="006B50FD" w:rsidP="001125E5">
            <w:pPr>
              <w:spacing w:after="0" w:line="288" w:lineRule="auto"/>
              <w:jc w:val="both"/>
              <w:rPr>
                <w:rFonts w:ascii="Arial Narrow" w:hAnsi="Arial Narrow" w:cs="Arial"/>
                <w:sz w:val="20"/>
                <w:szCs w:val="24"/>
                <w:lang w:eastAsia="ru-RU"/>
              </w:rPr>
            </w:pPr>
            <w:r w:rsidRPr="001125E5">
              <w:rPr>
                <w:rFonts w:ascii="Arial Narrow" w:hAnsi="Arial Narrow" w:cs="Arial"/>
                <w:sz w:val="20"/>
                <w:szCs w:val="24"/>
                <w:lang w:eastAsia="ru-RU"/>
              </w:rPr>
              <w:t>Вычисляем</w:t>
            </w:r>
          </w:p>
          <w:p w:rsidR="006B50FD" w:rsidRPr="001125E5" w:rsidRDefault="006B50FD" w:rsidP="001125E5">
            <w:pPr>
              <w:spacing w:after="0" w:line="288" w:lineRule="auto"/>
              <w:jc w:val="both"/>
              <w:rPr>
                <w:rFonts w:ascii="Arial Narrow" w:hAnsi="Arial Narrow" w:cs="Arial"/>
                <w:sz w:val="20"/>
                <w:szCs w:val="24"/>
                <w:lang w:eastAsia="ru-RU"/>
              </w:rPr>
            </w:pPr>
            <w:r w:rsidRPr="001125E5">
              <w:rPr>
                <w:rFonts w:ascii="Arial Narrow" w:hAnsi="Arial Narrow" w:cs="Arial"/>
                <w:sz w:val="20"/>
                <w:szCs w:val="24"/>
                <w:lang w:eastAsia="ru-RU"/>
              </w:rPr>
              <w:t>длину пути</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С. 106—107</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jc w:val="both"/>
              <w:rPr>
                <w:rFonts w:ascii="Arial Narrow" w:hAnsi="Arial Narrow" w:cs="Arial"/>
                <w:b/>
                <w:sz w:val="20"/>
                <w:szCs w:val="24"/>
                <w:lang w:eastAsia="ru-RU"/>
              </w:rPr>
            </w:pP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Длина пути</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Развитие пространственных представлений учащихся. Формирование умений решать текстовые задачи, содержащие единицы измерения длины. Отработка вычислительных навыков</w:t>
            </w: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21"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114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12.12</w:t>
            </w:r>
          </w:p>
        </w:tc>
        <w:tc>
          <w:tcPr>
            <w:tcW w:w="221"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69</w:t>
            </w:r>
          </w:p>
        </w:tc>
        <w:tc>
          <w:tcPr>
            <w:tcW w:w="640" w:type="pct"/>
            <w:vAlign w:val="center"/>
          </w:tcPr>
          <w:p w:rsidR="006B50FD" w:rsidRPr="001125E5" w:rsidRDefault="006B50FD" w:rsidP="001125E5">
            <w:pPr>
              <w:spacing w:after="0" w:line="288" w:lineRule="auto"/>
              <w:jc w:val="both"/>
              <w:rPr>
                <w:rFonts w:ascii="Arial Narrow" w:hAnsi="Arial Narrow" w:cs="Arial"/>
                <w:sz w:val="20"/>
                <w:szCs w:val="24"/>
                <w:lang w:eastAsia="ru-RU"/>
              </w:rPr>
            </w:pPr>
            <w:r w:rsidRPr="001125E5">
              <w:rPr>
                <w:rFonts w:ascii="Arial Narrow" w:hAnsi="Arial Narrow" w:cs="Arial"/>
                <w:sz w:val="20"/>
                <w:szCs w:val="24"/>
                <w:lang w:eastAsia="ru-RU"/>
              </w:rPr>
              <w:t>Рисуем</w:t>
            </w:r>
          </w:p>
          <w:p w:rsidR="006B50FD" w:rsidRPr="001125E5" w:rsidRDefault="006B50FD" w:rsidP="001125E5">
            <w:pPr>
              <w:spacing w:after="0" w:line="288" w:lineRule="auto"/>
              <w:jc w:val="both"/>
              <w:rPr>
                <w:rFonts w:ascii="Arial Narrow" w:hAnsi="Arial Narrow" w:cs="Arial"/>
                <w:sz w:val="20"/>
                <w:szCs w:val="24"/>
                <w:lang w:eastAsia="ru-RU"/>
              </w:rPr>
            </w:pPr>
            <w:r w:rsidRPr="001125E5">
              <w:rPr>
                <w:rFonts w:ascii="Arial Narrow" w:hAnsi="Arial Narrow" w:cs="Arial"/>
                <w:sz w:val="20"/>
                <w:szCs w:val="24"/>
                <w:lang w:eastAsia="ru-RU"/>
              </w:rPr>
              <w:t>схемы движения</w:t>
            </w:r>
          </w:p>
          <w:p w:rsidR="006B50FD" w:rsidRPr="001125E5" w:rsidRDefault="006B50FD" w:rsidP="001125E5">
            <w:pPr>
              <w:spacing w:after="0" w:line="288" w:lineRule="auto"/>
              <w:jc w:val="both"/>
              <w:rPr>
                <w:rFonts w:ascii="Arial Narrow" w:hAnsi="Arial Narrow" w:cs="Arial"/>
                <w:b/>
                <w:sz w:val="20"/>
                <w:szCs w:val="24"/>
                <w:lang w:eastAsia="ru-RU"/>
              </w:rPr>
            </w:pPr>
            <w:r w:rsidRPr="001125E5">
              <w:rPr>
                <w:rFonts w:ascii="Arial Narrow" w:hAnsi="Arial Narrow" w:cs="Arial"/>
                <w:sz w:val="20"/>
                <w:szCs w:val="20"/>
                <w:lang w:eastAsia="ru-RU"/>
              </w:rPr>
              <w:t>С. 108—109</w:t>
            </w:r>
          </w:p>
        </w:tc>
        <w:tc>
          <w:tcPr>
            <w:tcW w:w="217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Моделирование задач на движение</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Развитие пространственных представлений учащихся. Формирование умений моделировать текстовые задачи на определение расстояния</w:t>
            </w: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21"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103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70</w:t>
            </w:r>
          </w:p>
        </w:tc>
        <w:tc>
          <w:tcPr>
            <w:tcW w:w="640" w:type="pct"/>
            <w:vMerge w:val="restart"/>
            <w:vAlign w:val="center"/>
          </w:tcPr>
          <w:p w:rsidR="006B50FD" w:rsidRPr="001125E5" w:rsidRDefault="006B50FD" w:rsidP="001125E5">
            <w:pPr>
              <w:spacing w:after="0" w:line="288" w:lineRule="auto"/>
              <w:jc w:val="both"/>
              <w:rPr>
                <w:rFonts w:ascii="Arial Narrow" w:hAnsi="Arial Narrow" w:cs="Arial"/>
                <w:sz w:val="20"/>
                <w:szCs w:val="24"/>
                <w:lang w:eastAsia="ru-RU"/>
              </w:rPr>
            </w:pPr>
            <w:r w:rsidRPr="001125E5">
              <w:rPr>
                <w:rFonts w:ascii="Arial Narrow" w:hAnsi="Arial Narrow" w:cs="Arial"/>
                <w:sz w:val="20"/>
                <w:szCs w:val="24"/>
                <w:lang w:eastAsia="ru-RU"/>
              </w:rPr>
              <w:t>Скорость</w:t>
            </w:r>
          </w:p>
          <w:p w:rsidR="006B50FD" w:rsidRPr="001125E5" w:rsidRDefault="006B50FD" w:rsidP="001125E5">
            <w:pPr>
              <w:spacing w:after="0" w:line="288" w:lineRule="auto"/>
              <w:jc w:val="both"/>
              <w:rPr>
                <w:rFonts w:ascii="Arial Narrow" w:hAnsi="Arial Narrow" w:cs="Arial"/>
                <w:b/>
                <w:sz w:val="20"/>
                <w:szCs w:val="24"/>
                <w:lang w:eastAsia="ru-RU"/>
              </w:rPr>
            </w:pPr>
            <w:r w:rsidRPr="001125E5">
              <w:rPr>
                <w:rFonts w:ascii="Arial Narrow" w:hAnsi="Arial Narrow" w:cs="Arial"/>
                <w:sz w:val="20"/>
                <w:szCs w:val="20"/>
                <w:lang w:eastAsia="ru-RU"/>
              </w:rPr>
              <w:t>С. 110—111</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Скорость</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Цели</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Развитие пространственно-временных представлений учащихся. Формирование представлений о скорости движения. Отработка вычислительных навыков</w:t>
            </w:r>
          </w:p>
        </w:tc>
        <w:tc>
          <w:tcPr>
            <w:tcW w:w="1296" w:type="pct"/>
            <w:gridSpan w:val="2"/>
            <w:vMerge w:val="restart"/>
            <w:vAlign w:val="center"/>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Моделировать</w:t>
            </w:r>
            <w:r w:rsidRPr="001125E5">
              <w:rPr>
                <w:rFonts w:ascii="Arial Narrow" w:hAnsi="Arial Narrow" w:cs="Arial"/>
                <w:sz w:val="20"/>
                <w:szCs w:val="20"/>
                <w:lang w:eastAsia="ru-RU"/>
              </w:rPr>
              <w:t xml:space="preserve"> взаимное положение объектов и направление движения на числовом луче.</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Соотносить</w:t>
            </w:r>
            <w:r w:rsidRPr="001125E5">
              <w:rPr>
                <w:rFonts w:ascii="Arial Narrow" w:hAnsi="Arial Narrow" w:cs="Arial"/>
                <w:sz w:val="20"/>
                <w:szCs w:val="20"/>
                <w:lang w:eastAsia="ru-RU"/>
              </w:rPr>
              <w:t xml:space="preserve"> заданную скорость движения с объектами движения (пешеход, машина, самолет, птица).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Исследовать</w:t>
            </w:r>
            <w:r w:rsidRPr="001125E5">
              <w:rPr>
                <w:rFonts w:ascii="Arial Narrow" w:hAnsi="Arial Narrow" w:cs="Arial"/>
                <w:sz w:val="20"/>
                <w:szCs w:val="20"/>
                <w:lang w:eastAsia="ru-RU"/>
              </w:rPr>
              <w:t xml:space="preserve"> зависимость между длиной пути, временем и скоростью движения. </w:t>
            </w:r>
            <w:r w:rsidRPr="001125E5">
              <w:rPr>
                <w:rFonts w:ascii="Arial Narrow" w:hAnsi="Arial Narrow" w:cs="Arial"/>
                <w:i/>
                <w:sz w:val="20"/>
                <w:szCs w:val="20"/>
                <w:lang w:eastAsia="ru-RU"/>
              </w:rPr>
              <w:t>Использовать</w:t>
            </w:r>
            <w:r w:rsidRPr="001125E5">
              <w:rPr>
                <w:rFonts w:ascii="Arial Narrow" w:hAnsi="Arial Narrow" w:cs="Arial"/>
                <w:sz w:val="20"/>
                <w:szCs w:val="20"/>
                <w:lang w:eastAsia="ru-RU"/>
              </w:rPr>
              <w:t xml:space="preserve"> умение находить неизвестный множитель для определения времени и скорости движения.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Узнавать</w:t>
            </w:r>
            <w:r w:rsidRPr="001125E5">
              <w:rPr>
                <w:rFonts w:ascii="Arial Narrow" w:hAnsi="Arial Narrow" w:cs="Arial"/>
                <w:sz w:val="20"/>
                <w:szCs w:val="20"/>
                <w:lang w:eastAsia="ru-RU"/>
              </w:rPr>
              <w:t xml:space="preserve"> новое об истории календаря.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w:t>
            </w:r>
            <w:r w:rsidRPr="001125E5">
              <w:rPr>
                <w:rFonts w:ascii="Arial Narrow" w:hAnsi="Arial Narrow" w:cs="Arial"/>
                <w:sz w:val="20"/>
                <w:szCs w:val="20"/>
                <w:lang w:eastAsia="ru-RU"/>
              </w:rPr>
              <w:t xml:space="preserve"> нестандартные задачи по выбору.</w:t>
            </w:r>
          </w:p>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i/>
                <w:sz w:val="20"/>
                <w:szCs w:val="20"/>
                <w:lang w:eastAsia="ru-RU"/>
              </w:rPr>
              <w:t>Выбирать</w:t>
            </w:r>
            <w:r w:rsidRPr="001125E5">
              <w:rPr>
                <w:rFonts w:ascii="Arial Narrow" w:hAnsi="Arial Narrow" w:cs="Arial"/>
                <w:sz w:val="20"/>
                <w:szCs w:val="20"/>
                <w:lang w:eastAsia="ru-RU"/>
              </w:rPr>
              <w:t xml:space="preserve"> форму участия в проектной деятельности по теме «Измерение времени»: </w:t>
            </w:r>
            <w:r w:rsidRPr="001125E5">
              <w:rPr>
                <w:rFonts w:ascii="Arial Narrow" w:hAnsi="Arial Narrow" w:cs="Arial"/>
                <w:i/>
                <w:iCs/>
                <w:sz w:val="20"/>
                <w:szCs w:val="20"/>
                <w:lang w:eastAsia="ru-RU"/>
              </w:rPr>
              <w:t>подбирать</w:t>
            </w:r>
            <w:r w:rsidRPr="001125E5">
              <w:rPr>
                <w:rFonts w:ascii="Arial Narrow" w:hAnsi="Arial Narrow" w:cs="Arial"/>
                <w:sz w:val="20"/>
                <w:szCs w:val="20"/>
                <w:lang w:eastAsia="ru-RU"/>
              </w:rPr>
              <w:t xml:space="preserve"> материал по теме; </w:t>
            </w:r>
            <w:r w:rsidRPr="001125E5">
              <w:rPr>
                <w:rFonts w:ascii="Arial Narrow" w:hAnsi="Arial Narrow" w:cs="Arial"/>
                <w:i/>
                <w:iCs/>
                <w:sz w:val="20"/>
                <w:szCs w:val="20"/>
                <w:lang w:eastAsia="ru-RU"/>
              </w:rPr>
              <w:t>участвовать</w:t>
            </w:r>
            <w:r w:rsidRPr="001125E5">
              <w:rPr>
                <w:rFonts w:ascii="Arial Narrow" w:hAnsi="Arial Narrow" w:cs="Arial"/>
                <w:sz w:val="20"/>
                <w:szCs w:val="20"/>
                <w:lang w:eastAsia="ru-RU"/>
              </w:rPr>
              <w:t xml:space="preserve"> в подготовке викторины; </w:t>
            </w:r>
            <w:r w:rsidRPr="001125E5">
              <w:rPr>
                <w:rFonts w:ascii="Arial Narrow" w:hAnsi="Arial Narrow" w:cs="Arial"/>
                <w:i/>
                <w:iCs/>
                <w:sz w:val="20"/>
                <w:szCs w:val="20"/>
                <w:lang w:eastAsia="ru-RU"/>
              </w:rPr>
              <w:t>проводить исследование</w:t>
            </w:r>
            <w:r w:rsidRPr="001125E5">
              <w:rPr>
                <w:rFonts w:ascii="Arial Narrow" w:hAnsi="Arial Narrow" w:cs="Arial"/>
                <w:sz w:val="20"/>
                <w:szCs w:val="20"/>
                <w:lang w:eastAsia="ru-RU"/>
              </w:rPr>
              <w:t xml:space="preserve"> точности часов разного вида. </w:t>
            </w:r>
            <w:r w:rsidRPr="001125E5">
              <w:rPr>
                <w:rFonts w:ascii="Arial Narrow" w:hAnsi="Arial Narrow" w:cs="Arial"/>
                <w:i/>
                <w:iCs/>
                <w:sz w:val="20"/>
                <w:szCs w:val="20"/>
                <w:lang w:eastAsia="ru-RU"/>
              </w:rPr>
              <w:t>Планировать</w:t>
            </w:r>
            <w:r w:rsidRPr="001125E5">
              <w:rPr>
                <w:rFonts w:ascii="Arial Narrow" w:hAnsi="Arial Narrow" w:cs="Arial"/>
                <w:sz w:val="20"/>
                <w:szCs w:val="20"/>
                <w:lang w:eastAsia="ru-RU"/>
              </w:rPr>
              <w:t xml:space="preserve"> свою </w:t>
            </w:r>
            <w:r w:rsidRPr="001125E5">
              <w:rPr>
                <w:rFonts w:ascii="Arial Narrow" w:hAnsi="Arial Narrow" w:cs="Arial"/>
                <w:sz w:val="20"/>
                <w:szCs w:val="20"/>
                <w:lang w:eastAsia="ru-RU"/>
              </w:rPr>
              <w:lastRenderedPageBreak/>
              <w:t>деятельность с опорой на шаблон в рабочей тетради</w:t>
            </w:r>
          </w:p>
        </w:tc>
        <w:tc>
          <w:tcPr>
            <w:tcW w:w="180"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13.12</w:t>
            </w:r>
          </w:p>
        </w:tc>
        <w:tc>
          <w:tcPr>
            <w:tcW w:w="221"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jc w:val="both"/>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96" w:type="pct"/>
            <w:gridSpan w:val="2"/>
            <w:vMerge/>
            <w:vAlign w:val="center"/>
          </w:tcPr>
          <w:p w:rsidR="006B50FD" w:rsidRPr="001125E5" w:rsidRDefault="006B50FD" w:rsidP="001125E5">
            <w:pPr>
              <w:spacing w:after="0" w:line="288" w:lineRule="auto"/>
              <w:jc w:val="both"/>
              <w:rPr>
                <w:rFonts w:ascii="Arial Narrow" w:hAnsi="Arial Narrow" w:cs="Arial"/>
                <w:i/>
                <w:sz w:val="20"/>
                <w:szCs w:val="20"/>
                <w:lang w:eastAsia="ru-RU"/>
              </w:rPr>
            </w:pPr>
          </w:p>
        </w:tc>
        <w:tc>
          <w:tcPr>
            <w:tcW w:w="180"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87"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16.12</w:t>
            </w:r>
          </w:p>
        </w:tc>
        <w:tc>
          <w:tcPr>
            <w:tcW w:w="221"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431"/>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71</w:t>
            </w:r>
          </w:p>
        </w:tc>
        <w:tc>
          <w:tcPr>
            <w:tcW w:w="640" w:type="pct"/>
            <w:vMerge w:val="restart"/>
            <w:vAlign w:val="center"/>
          </w:tcPr>
          <w:p w:rsidR="006B50FD" w:rsidRPr="001125E5" w:rsidRDefault="006B50FD" w:rsidP="001125E5">
            <w:pPr>
              <w:spacing w:after="0" w:line="288" w:lineRule="auto"/>
              <w:rPr>
                <w:rFonts w:ascii="Arial Narrow" w:hAnsi="Arial Narrow" w:cs="Arial"/>
                <w:sz w:val="20"/>
                <w:szCs w:val="24"/>
                <w:lang w:eastAsia="ru-RU"/>
              </w:rPr>
            </w:pPr>
            <w:r w:rsidRPr="001125E5">
              <w:rPr>
                <w:rFonts w:ascii="Arial Narrow" w:hAnsi="Arial Narrow" w:cs="Arial"/>
                <w:sz w:val="20"/>
                <w:szCs w:val="24"/>
                <w:lang w:eastAsia="ru-RU"/>
              </w:rPr>
              <w:t>Исследуем зависимость</w:t>
            </w:r>
          </w:p>
          <w:p w:rsidR="006B50FD" w:rsidRPr="001125E5" w:rsidRDefault="006B50FD" w:rsidP="001125E5">
            <w:pPr>
              <w:spacing w:after="0" w:line="288" w:lineRule="auto"/>
              <w:rPr>
                <w:rFonts w:ascii="Arial Narrow" w:hAnsi="Arial Narrow" w:cs="Arial"/>
                <w:b/>
                <w:sz w:val="20"/>
                <w:szCs w:val="24"/>
                <w:lang w:eastAsia="ru-RU"/>
              </w:rPr>
            </w:pPr>
            <w:r w:rsidRPr="001125E5">
              <w:rPr>
                <w:rFonts w:ascii="Arial Narrow" w:hAnsi="Arial Narrow" w:cs="Arial"/>
                <w:sz w:val="20"/>
                <w:szCs w:val="20"/>
                <w:lang w:eastAsia="ru-RU"/>
              </w:rPr>
              <w:t>С. 112—113</w:t>
            </w:r>
          </w:p>
        </w:tc>
        <w:tc>
          <w:tcPr>
            <w:tcW w:w="217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Задачи на определение скорости, длины пути и времени движения</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 xml:space="preserve"> Развитие пространственно-временных представлений учащихся. Формирование представлений о связи длины пройденного пути со временем и скоростью движения</w:t>
            </w: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21"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0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17.12</w:t>
            </w:r>
          </w:p>
        </w:tc>
        <w:tc>
          <w:tcPr>
            <w:tcW w:w="221"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vAlign w:val="center"/>
          </w:tcPr>
          <w:p w:rsidR="006B50FD" w:rsidRPr="001125E5" w:rsidRDefault="006B50FD" w:rsidP="001125E5">
            <w:pPr>
              <w:spacing w:after="0" w:line="288" w:lineRule="auto"/>
              <w:rPr>
                <w:rFonts w:ascii="Arial Narrow" w:hAnsi="Arial Narrow" w:cs="Arial"/>
                <w:sz w:val="20"/>
                <w:szCs w:val="24"/>
                <w:lang w:eastAsia="ru-RU"/>
              </w:rPr>
            </w:pPr>
          </w:p>
        </w:tc>
        <w:tc>
          <w:tcPr>
            <w:tcW w:w="217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29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0"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7"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18.12</w:t>
            </w:r>
          </w:p>
        </w:tc>
        <w:tc>
          <w:tcPr>
            <w:tcW w:w="221"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hRule="exact" w:val="408"/>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72</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73</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74</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75</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76</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77</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78</w:t>
            </w:r>
          </w:p>
        </w:tc>
        <w:tc>
          <w:tcPr>
            <w:tcW w:w="2814" w:type="pct"/>
            <w:gridSpan w:val="2"/>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Times New Roman" w:hAnsi="Times New Roman"/>
                <w:sz w:val="16"/>
                <w:szCs w:val="16"/>
                <w:lang w:eastAsia="ru-RU"/>
              </w:rPr>
            </w:pPr>
            <w:r w:rsidRPr="001125E5">
              <w:rPr>
                <w:rFonts w:ascii="Times New Roman" w:hAnsi="Times New Roman"/>
                <w:sz w:val="16"/>
                <w:szCs w:val="16"/>
                <w:lang w:eastAsia="ru-RU"/>
              </w:rPr>
              <w:t>КОНТРОЛЬНАЯ РАБОТА ЗА 1 ПОЛУГОДИЕ</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Работа над ошибками</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Решение олимпиадных задач</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Играем  с кенгуру</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Проектная деятельность</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Защита проектов</w:t>
            </w: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b/>
                <w:sz w:val="20"/>
                <w:szCs w:val="20"/>
                <w:lang w:eastAsia="ru-RU"/>
              </w:rPr>
            </w:pPr>
            <w:r w:rsidRPr="001125E5">
              <w:rPr>
                <w:rFonts w:ascii="Arial Narrow" w:hAnsi="Arial Narrow" w:cs="Arial"/>
                <w:sz w:val="20"/>
                <w:szCs w:val="20"/>
                <w:lang w:eastAsia="ru-RU"/>
              </w:rPr>
              <w:t>С. 118—125</w:t>
            </w:r>
          </w:p>
        </w:tc>
        <w:tc>
          <w:tcPr>
            <w:tcW w:w="1296"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180" w:type="pct"/>
            <w:gridSpan w:val="2"/>
          </w:tcPr>
          <w:p w:rsidR="006B50FD" w:rsidRPr="001125E5" w:rsidRDefault="006B50FD" w:rsidP="001125E5">
            <w:pPr>
              <w:spacing w:after="0" w:line="288" w:lineRule="auto"/>
              <w:rPr>
                <w:rFonts w:ascii="Arial Narrow" w:hAnsi="Arial Narrow" w:cs="Arial"/>
                <w:sz w:val="20"/>
                <w:szCs w:val="20"/>
                <w:lang w:eastAsia="ru-RU"/>
              </w:rPr>
            </w:pPr>
          </w:p>
        </w:tc>
        <w:tc>
          <w:tcPr>
            <w:tcW w:w="287" w:type="pct"/>
            <w:gridSpan w:val="5"/>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19.12</w:t>
            </w:r>
          </w:p>
        </w:tc>
        <w:tc>
          <w:tcPr>
            <w:tcW w:w="221" w:type="pct"/>
            <w:gridSpan w:val="4"/>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hRule="exact" w:val="38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296"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180" w:type="pct"/>
            <w:gridSpan w:val="2"/>
          </w:tcPr>
          <w:p w:rsidR="006B50FD" w:rsidRPr="001125E5" w:rsidRDefault="006B50FD" w:rsidP="001125E5">
            <w:pPr>
              <w:spacing w:after="0" w:line="288" w:lineRule="auto"/>
              <w:rPr>
                <w:rFonts w:ascii="Arial Narrow" w:hAnsi="Arial Narrow" w:cs="Arial"/>
                <w:sz w:val="20"/>
                <w:szCs w:val="20"/>
                <w:lang w:eastAsia="ru-RU"/>
              </w:rPr>
            </w:pPr>
          </w:p>
        </w:tc>
        <w:tc>
          <w:tcPr>
            <w:tcW w:w="287" w:type="pct"/>
            <w:gridSpan w:val="5"/>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20.12</w:t>
            </w:r>
          </w:p>
        </w:tc>
        <w:tc>
          <w:tcPr>
            <w:tcW w:w="221" w:type="pct"/>
            <w:gridSpan w:val="4"/>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hRule="exact" w:val="41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296"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180" w:type="pct"/>
            <w:gridSpan w:val="2"/>
          </w:tcPr>
          <w:p w:rsidR="006B50FD" w:rsidRPr="001125E5" w:rsidRDefault="006B50FD" w:rsidP="001125E5">
            <w:pPr>
              <w:spacing w:after="0" w:line="288" w:lineRule="auto"/>
              <w:rPr>
                <w:rFonts w:ascii="Arial Narrow" w:hAnsi="Arial Narrow" w:cs="Arial"/>
                <w:sz w:val="20"/>
                <w:szCs w:val="20"/>
                <w:lang w:eastAsia="ru-RU"/>
              </w:rPr>
            </w:pPr>
          </w:p>
        </w:tc>
        <w:tc>
          <w:tcPr>
            <w:tcW w:w="287" w:type="pct"/>
            <w:gridSpan w:val="5"/>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23.12</w:t>
            </w:r>
          </w:p>
        </w:tc>
        <w:tc>
          <w:tcPr>
            <w:tcW w:w="221" w:type="pct"/>
            <w:gridSpan w:val="4"/>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hRule="exact" w:val="33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296"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180" w:type="pct"/>
            <w:gridSpan w:val="2"/>
          </w:tcPr>
          <w:p w:rsidR="006B50FD" w:rsidRPr="001125E5" w:rsidRDefault="006B50FD" w:rsidP="001125E5">
            <w:pPr>
              <w:spacing w:after="0" w:line="288" w:lineRule="auto"/>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287" w:type="pct"/>
            <w:gridSpan w:val="5"/>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24.12</w:t>
            </w:r>
          </w:p>
        </w:tc>
        <w:tc>
          <w:tcPr>
            <w:tcW w:w="221" w:type="pct"/>
            <w:gridSpan w:val="4"/>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hRule="exact" w:val="26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296"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180" w:type="pct"/>
            <w:gridSpan w:val="2"/>
          </w:tcPr>
          <w:p w:rsidR="006B50FD" w:rsidRPr="001125E5" w:rsidRDefault="006B50FD" w:rsidP="001125E5">
            <w:pPr>
              <w:spacing w:after="0" w:line="288" w:lineRule="auto"/>
              <w:rPr>
                <w:rFonts w:ascii="Arial Narrow" w:hAnsi="Arial Narrow" w:cs="Arial"/>
                <w:sz w:val="20"/>
                <w:szCs w:val="20"/>
                <w:lang w:eastAsia="ru-RU"/>
              </w:rPr>
            </w:pPr>
          </w:p>
        </w:tc>
        <w:tc>
          <w:tcPr>
            <w:tcW w:w="287" w:type="pct"/>
            <w:gridSpan w:val="5"/>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25.12</w:t>
            </w:r>
          </w:p>
        </w:tc>
        <w:tc>
          <w:tcPr>
            <w:tcW w:w="221" w:type="pct"/>
            <w:gridSpan w:val="4"/>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trHeight w:val="352"/>
        </w:trPr>
        <w:tc>
          <w:tcPr>
            <w:tcW w:w="5000" w:type="pct"/>
            <w:gridSpan w:val="16"/>
            <w:vAlign w:val="center"/>
          </w:tcPr>
          <w:p w:rsidR="006B50FD" w:rsidRPr="001125E5" w:rsidRDefault="006B50FD" w:rsidP="001125E5">
            <w:pPr>
              <w:spacing w:after="0" w:line="288" w:lineRule="auto"/>
              <w:jc w:val="center"/>
              <w:rPr>
                <w:rFonts w:ascii="Arial Narrow" w:hAnsi="Arial Narrow" w:cs="Arial"/>
                <w:bCs/>
                <w:color w:val="FF0000"/>
                <w:sz w:val="20"/>
                <w:szCs w:val="20"/>
                <w:lang w:eastAsia="ru-RU"/>
              </w:rPr>
            </w:pPr>
            <w:r w:rsidRPr="001125E5">
              <w:rPr>
                <w:rFonts w:ascii="Arial Narrow" w:hAnsi="Arial Narrow" w:cs="Arial"/>
                <w:bCs/>
                <w:i/>
                <w:sz w:val="20"/>
                <w:szCs w:val="20"/>
                <w:lang w:eastAsia="ru-RU"/>
              </w:rPr>
              <w:t>3-я четверть</w:t>
            </w:r>
            <w:r w:rsidRPr="001125E5">
              <w:rPr>
                <w:rFonts w:ascii="Arial Narrow" w:hAnsi="Arial Narrow" w:cs="Arial"/>
                <w:bCs/>
                <w:iCs/>
                <w:sz w:val="20"/>
                <w:szCs w:val="20"/>
                <w:lang w:eastAsia="ru-RU"/>
              </w:rPr>
              <w:t xml:space="preserve"> (48ч)</w:t>
            </w:r>
          </w:p>
        </w:tc>
      </w:tr>
      <w:tr w:rsidR="006B50FD" w:rsidRPr="001F6299" w:rsidTr="00A30EBE">
        <w:trPr>
          <w:trHeight w:hRule="exact" w:val="712"/>
        </w:trPr>
        <w:tc>
          <w:tcPr>
            <w:tcW w:w="5000" w:type="pct"/>
            <w:gridSpan w:val="16"/>
            <w:vAlign w:val="center"/>
          </w:tcPr>
          <w:p w:rsidR="006B50FD" w:rsidRPr="001125E5" w:rsidRDefault="006B50FD" w:rsidP="001125E5">
            <w:pPr>
              <w:spacing w:after="0" w:line="288" w:lineRule="auto"/>
              <w:jc w:val="center"/>
              <w:rPr>
                <w:rFonts w:ascii="Arial Narrow" w:hAnsi="Arial Narrow" w:cs="Arial"/>
                <w:b/>
                <w:iCs/>
                <w:sz w:val="20"/>
                <w:szCs w:val="20"/>
                <w:lang w:eastAsia="ru-RU"/>
              </w:rPr>
            </w:pPr>
            <w:r w:rsidRPr="001125E5">
              <w:rPr>
                <w:rFonts w:ascii="Arial Narrow" w:hAnsi="Arial Narrow" w:cs="Arial"/>
                <w:b/>
                <w:iCs/>
                <w:sz w:val="20"/>
                <w:szCs w:val="20"/>
                <w:lang w:eastAsia="ru-RU"/>
              </w:rPr>
              <w:t>ПИСЬМЕННЫЕ АЛГОРИТМЫ СЛОЖЕНИЯ И ВЫЧИТАНИЯ</w:t>
            </w:r>
          </w:p>
          <w:p w:rsidR="006B50FD" w:rsidRPr="001125E5" w:rsidRDefault="006B50FD" w:rsidP="001125E5">
            <w:pPr>
              <w:spacing w:after="0" w:line="288" w:lineRule="auto"/>
              <w:jc w:val="center"/>
              <w:rPr>
                <w:rFonts w:ascii="Arial Narrow" w:hAnsi="Arial Narrow" w:cs="Arial"/>
                <w:bCs/>
                <w:i/>
                <w:sz w:val="20"/>
                <w:szCs w:val="20"/>
                <w:lang w:eastAsia="ru-RU"/>
              </w:rPr>
            </w:pPr>
            <w:r w:rsidRPr="001125E5">
              <w:rPr>
                <w:rFonts w:ascii="Arial Narrow" w:hAnsi="Arial Narrow" w:cs="Arial"/>
                <w:b/>
                <w:iCs/>
                <w:sz w:val="20"/>
                <w:szCs w:val="20"/>
                <w:lang w:eastAsia="ru-RU"/>
              </w:rPr>
              <w:t xml:space="preserve">Значение выражений </w:t>
            </w:r>
            <w:r w:rsidRPr="001125E5">
              <w:rPr>
                <w:rFonts w:ascii="Arial Narrow" w:hAnsi="Arial Narrow" w:cs="Arial"/>
                <w:bCs/>
                <w:iCs/>
                <w:sz w:val="20"/>
                <w:szCs w:val="20"/>
                <w:lang w:eastAsia="ru-RU"/>
              </w:rPr>
              <w:t xml:space="preserve"> (7 ч)</w:t>
            </w: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79</w:t>
            </w:r>
          </w:p>
        </w:tc>
        <w:tc>
          <w:tcPr>
            <w:tcW w:w="640" w:type="pct"/>
          </w:tcPr>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18"/>
                <w:lang w:eastAsia="ru-RU"/>
              </w:rPr>
              <w:t>Как составляют выражения</w:t>
            </w:r>
          </w:p>
          <w:p w:rsidR="006B50FD" w:rsidRPr="001125E5" w:rsidRDefault="006B50FD" w:rsidP="001125E5">
            <w:pPr>
              <w:spacing w:after="0" w:line="288" w:lineRule="auto"/>
              <w:ind w:right="-108"/>
              <w:rPr>
                <w:rFonts w:ascii="Arial Narrow" w:hAnsi="Arial Narrow" w:cs="Arial"/>
                <w:i/>
                <w:iCs/>
                <w:sz w:val="20"/>
                <w:szCs w:val="18"/>
                <w:lang w:eastAsia="ru-RU"/>
              </w:rPr>
            </w:pPr>
            <w:r w:rsidRPr="001125E5">
              <w:rPr>
                <w:rFonts w:ascii="Arial Narrow" w:hAnsi="Arial Narrow" w:cs="Arial"/>
                <w:i/>
                <w:iCs/>
                <w:sz w:val="20"/>
                <w:szCs w:val="18"/>
                <w:lang w:eastAsia="ru-RU"/>
              </w:rPr>
              <w:t>Часть 2</w:t>
            </w:r>
          </w:p>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20"/>
                <w:lang w:eastAsia="ru-RU"/>
              </w:rPr>
              <w:t>С. 6—7</w:t>
            </w:r>
          </w:p>
        </w:tc>
        <w:tc>
          <w:tcPr>
            <w:tcW w:w="217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Выражение</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Цель. </w:t>
            </w:r>
            <w:r w:rsidRPr="001125E5">
              <w:rPr>
                <w:rFonts w:ascii="Arial Narrow" w:hAnsi="Arial Narrow" w:cs="Arial"/>
                <w:sz w:val="20"/>
                <w:szCs w:val="18"/>
                <w:lang w:eastAsia="ru-RU"/>
              </w:rPr>
              <w:t xml:space="preserve">Повторение: вычисление значения выражений, порядок действий в выражении </w:t>
            </w:r>
          </w:p>
        </w:tc>
        <w:tc>
          <w:tcPr>
            <w:tcW w:w="1301" w:type="pct"/>
            <w:gridSpan w:val="3"/>
            <w:vMerge w:val="restart"/>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значение выражения в 2—3 действия рациональным способом (используя переместительные и сочетательные законы сложения и умножения).</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письменное сложение и вычитание </w:t>
            </w:r>
            <w:r w:rsidRPr="001125E5">
              <w:rPr>
                <w:rFonts w:ascii="Arial Narrow" w:hAnsi="Arial Narrow" w:cs="Arial"/>
                <w:iCs/>
                <w:sz w:val="20"/>
                <w:szCs w:val="20"/>
                <w:lang w:eastAsia="ru-RU"/>
              </w:rPr>
              <w:t>трехзначных чисел без перехода через разряд.</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Правильно использовать </w:t>
            </w:r>
            <w:r w:rsidRPr="001125E5">
              <w:rPr>
                <w:rFonts w:ascii="Arial Narrow" w:hAnsi="Arial Narrow" w:cs="Arial"/>
                <w:iCs/>
                <w:sz w:val="20"/>
                <w:szCs w:val="20"/>
                <w:lang w:eastAsia="ru-RU"/>
              </w:rPr>
              <w:t xml:space="preserve">в речи названия числовых выражений и компонентов арифметических действий. </w:t>
            </w:r>
            <w:r w:rsidRPr="001125E5">
              <w:rPr>
                <w:rFonts w:ascii="Arial Narrow" w:hAnsi="Arial Narrow" w:cs="Arial"/>
                <w:i/>
                <w:sz w:val="20"/>
                <w:szCs w:val="20"/>
                <w:lang w:eastAsia="ru-RU"/>
              </w:rPr>
              <w:t xml:space="preserve">Составлять  </w:t>
            </w:r>
            <w:r w:rsidRPr="001125E5">
              <w:rPr>
                <w:rFonts w:ascii="Arial Narrow" w:hAnsi="Arial Narrow" w:cs="Arial"/>
                <w:iCs/>
                <w:sz w:val="20"/>
                <w:szCs w:val="20"/>
                <w:lang w:eastAsia="ru-RU"/>
              </w:rPr>
              <w:t>выражения по описанию.</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Соотносить</w:t>
            </w:r>
            <w:r w:rsidRPr="001125E5">
              <w:rPr>
                <w:rFonts w:ascii="Arial Narrow" w:hAnsi="Arial Narrow" w:cs="Arial"/>
                <w:iCs/>
                <w:sz w:val="20"/>
                <w:szCs w:val="20"/>
                <w:lang w:eastAsia="ru-RU"/>
              </w:rPr>
              <w:t xml:space="preserve"> условие задачи </w:t>
            </w:r>
            <w:proofErr w:type="gramStart"/>
            <w:r w:rsidRPr="001125E5">
              <w:rPr>
                <w:rFonts w:ascii="Arial Narrow" w:hAnsi="Arial Narrow" w:cs="Arial"/>
                <w:iCs/>
                <w:sz w:val="20"/>
                <w:szCs w:val="20"/>
                <w:lang w:eastAsia="ru-RU"/>
              </w:rPr>
              <w:t>с</w:t>
            </w:r>
            <w:proofErr w:type="gramEnd"/>
          </w:p>
        </w:tc>
        <w:tc>
          <w:tcPr>
            <w:tcW w:w="345"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83"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26.12</w:t>
            </w:r>
          </w:p>
        </w:tc>
        <w:tc>
          <w:tcPr>
            <w:tcW w:w="155" w:type="pc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91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80</w:t>
            </w:r>
          </w:p>
        </w:tc>
        <w:tc>
          <w:tcPr>
            <w:tcW w:w="640"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Вычисляем значение выражения</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8—9</w:t>
            </w:r>
          </w:p>
        </w:tc>
        <w:tc>
          <w:tcPr>
            <w:tcW w:w="217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Вычисление значения выражения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сложение и вычитание без перехода через разряд;  записывать вычисления в столбик; составлять выражения для решения задач</w:t>
            </w: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45"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3"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27.12</w:t>
            </w:r>
          </w:p>
        </w:tc>
        <w:tc>
          <w:tcPr>
            <w:tcW w:w="155"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45"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3"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13.01</w:t>
            </w:r>
          </w:p>
        </w:tc>
        <w:tc>
          <w:tcPr>
            <w:tcW w:w="155" w:type="pct"/>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81</w:t>
            </w:r>
          </w:p>
        </w:tc>
        <w:tc>
          <w:tcPr>
            <w:tcW w:w="640" w:type="pct"/>
          </w:tcPr>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18"/>
                <w:lang w:eastAsia="ru-RU"/>
              </w:rPr>
              <w:t>Неизвестное число</w:t>
            </w:r>
          </w:p>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18"/>
                <w:lang w:eastAsia="ru-RU"/>
              </w:rPr>
              <w:t>в равенстве</w:t>
            </w:r>
          </w:p>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20"/>
                <w:lang w:eastAsia="ru-RU"/>
              </w:rPr>
              <w:t>С. 10—11</w:t>
            </w:r>
          </w:p>
        </w:tc>
        <w:tc>
          <w:tcPr>
            <w:tcW w:w="217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Нахождение слагаемого, уменьшаемого, вычитаемого</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находить неизвестный компонент сложения и вычитания</w:t>
            </w: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45"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3"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82</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83</w:t>
            </w:r>
          </w:p>
        </w:tc>
        <w:tc>
          <w:tcPr>
            <w:tcW w:w="640" w:type="pct"/>
            <w:vMerge w:val="restart"/>
          </w:tcPr>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18"/>
                <w:lang w:eastAsia="ru-RU"/>
              </w:rPr>
              <w:t>Преобразуем выражения</w:t>
            </w:r>
          </w:p>
          <w:p w:rsidR="006B50FD" w:rsidRPr="001125E5" w:rsidRDefault="006B50FD" w:rsidP="001125E5">
            <w:pPr>
              <w:spacing w:after="0" w:line="288" w:lineRule="auto"/>
              <w:ind w:right="-108"/>
              <w:rPr>
                <w:rFonts w:ascii="Arial Narrow" w:hAnsi="Arial Narrow" w:cs="Arial"/>
                <w:sz w:val="20"/>
                <w:szCs w:val="20"/>
                <w:lang w:eastAsia="ru-RU"/>
              </w:rPr>
            </w:pPr>
            <w:r w:rsidRPr="001125E5">
              <w:rPr>
                <w:rFonts w:ascii="Arial Narrow" w:hAnsi="Arial Narrow" w:cs="Arial"/>
                <w:sz w:val="20"/>
                <w:szCs w:val="20"/>
                <w:lang w:eastAsia="ru-RU"/>
              </w:rPr>
              <w:t>С. 12—13</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ind w:right="-108"/>
              <w:rPr>
                <w:rFonts w:ascii="Arial Narrow" w:hAnsi="Arial Narrow" w:cs="Arial"/>
                <w:sz w:val="20"/>
                <w:szCs w:val="18"/>
                <w:lang w:eastAsia="ru-RU"/>
              </w:rPr>
            </w:pPr>
          </w:p>
        </w:tc>
        <w:tc>
          <w:tcPr>
            <w:tcW w:w="217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Закрепление </w:t>
            </w:r>
            <w:proofErr w:type="gramStart"/>
            <w:r w:rsidRPr="001125E5">
              <w:rPr>
                <w:rFonts w:ascii="Arial Narrow" w:hAnsi="Arial Narrow" w:cs="Arial"/>
                <w:sz w:val="20"/>
                <w:szCs w:val="18"/>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вычислять значение выражений; применять законы арифметических действий при вычислении значения выражений</w:t>
            </w:r>
          </w:p>
        </w:tc>
        <w:tc>
          <w:tcPr>
            <w:tcW w:w="1301" w:type="pct"/>
            <w:gridSpan w:val="3"/>
            <w:vMerge/>
          </w:tcPr>
          <w:p w:rsidR="006B50FD" w:rsidRPr="001125E5" w:rsidRDefault="006B50FD" w:rsidP="001125E5">
            <w:pPr>
              <w:spacing w:after="0" w:line="288" w:lineRule="auto"/>
              <w:rPr>
                <w:rFonts w:ascii="Arial Narrow" w:hAnsi="Arial Narrow" w:cs="Arial"/>
                <w:sz w:val="20"/>
                <w:szCs w:val="20"/>
                <w:lang w:eastAsia="ru-RU"/>
              </w:rPr>
            </w:pPr>
          </w:p>
        </w:tc>
        <w:tc>
          <w:tcPr>
            <w:tcW w:w="345" w:type="pct"/>
            <w:gridSpan w:val="5"/>
            <w:vMerge/>
          </w:tcPr>
          <w:p w:rsidR="006B50FD" w:rsidRPr="001125E5" w:rsidRDefault="006B50FD" w:rsidP="001125E5">
            <w:pPr>
              <w:spacing w:after="0" w:line="288" w:lineRule="auto"/>
              <w:rPr>
                <w:rFonts w:ascii="Arial Narrow" w:hAnsi="Arial Narrow" w:cs="Arial"/>
                <w:sz w:val="20"/>
                <w:szCs w:val="20"/>
                <w:lang w:eastAsia="ru-RU"/>
              </w:rPr>
            </w:pPr>
          </w:p>
        </w:tc>
        <w:tc>
          <w:tcPr>
            <w:tcW w:w="183" w:type="pct"/>
            <w:gridSpan w:val="4"/>
            <w:vMerge/>
          </w:tcPr>
          <w:p w:rsidR="006B50FD" w:rsidRPr="001125E5" w:rsidRDefault="006B50FD" w:rsidP="001125E5">
            <w:pPr>
              <w:spacing w:after="0" w:line="288" w:lineRule="auto"/>
              <w:rPr>
                <w:rFonts w:ascii="Arial Narrow" w:hAnsi="Arial Narrow" w:cs="Arial"/>
                <w:sz w:val="20"/>
                <w:szCs w:val="20"/>
                <w:lang w:eastAsia="ru-RU"/>
              </w:rPr>
            </w:pPr>
          </w:p>
        </w:tc>
        <w:tc>
          <w:tcPr>
            <w:tcW w:w="155" w:type="pct"/>
            <w:vMerge/>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118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tcPr>
          <w:p w:rsidR="006B50FD" w:rsidRPr="001125E5" w:rsidRDefault="006B50FD" w:rsidP="001125E5">
            <w:pPr>
              <w:spacing w:after="0" w:line="288" w:lineRule="auto"/>
              <w:ind w:right="-108"/>
              <w:rPr>
                <w:rFonts w:ascii="Arial Narrow" w:hAnsi="Arial Narrow" w:cs="Arial"/>
                <w:sz w:val="20"/>
                <w:szCs w:val="18"/>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1" w:type="pct"/>
            <w:gridSpan w:val="3"/>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Cs/>
                <w:sz w:val="20"/>
                <w:szCs w:val="20"/>
                <w:lang w:eastAsia="ru-RU"/>
              </w:rPr>
              <w:t xml:space="preserve"> арифметическим выражением.</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Находить</w:t>
            </w:r>
            <w:r w:rsidRPr="001125E5">
              <w:rPr>
                <w:rFonts w:ascii="Arial Narrow" w:hAnsi="Arial Narrow" w:cs="Arial"/>
                <w:iCs/>
                <w:sz w:val="20"/>
                <w:szCs w:val="20"/>
                <w:lang w:eastAsia="ru-RU"/>
              </w:rPr>
              <w:t xml:space="preserve"> неизвестное слагаемое, уменьшаемое, вычитаемое.</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xml:space="preserve"> в 3–4 действия на нахождение</w:t>
            </w:r>
          </w:p>
        </w:tc>
        <w:tc>
          <w:tcPr>
            <w:tcW w:w="345" w:type="pct"/>
            <w:gridSpan w:val="5"/>
          </w:tcPr>
          <w:p w:rsidR="006B50FD" w:rsidRPr="001125E5" w:rsidRDefault="006B50FD" w:rsidP="001125E5">
            <w:pPr>
              <w:spacing w:after="0" w:line="288" w:lineRule="auto"/>
              <w:rPr>
                <w:rFonts w:ascii="Arial Narrow" w:hAnsi="Arial Narrow" w:cs="Arial"/>
                <w:sz w:val="20"/>
                <w:szCs w:val="20"/>
                <w:lang w:eastAsia="ru-RU"/>
              </w:rPr>
            </w:pPr>
          </w:p>
        </w:tc>
        <w:tc>
          <w:tcPr>
            <w:tcW w:w="183" w:type="pct"/>
            <w:gridSpan w:val="4"/>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14.01</w:t>
            </w:r>
          </w:p>
        </w:tc>
        <w:tc>
          <w:tcPr>
            <w:tcW w:w="155" w:type="pc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73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640" w:type="pct"/>
            <w:vMerge/>
          </w:tcPr>
          <w:p w:rsidR="006B50FD" w:rsidRPr="001125E5" w:rsidRDefault="006B50FD" w:rsidP="001125E5">
            <w:pPr>
              <w:spacing w:after="0" w:line="288" w:lineRule="auto"/>
              <w:ind w:right="-108"/>
              <w:rPr>
                <w:rFonts w:ascii="Arial Narrow" w:hAnsi="Arial Narrow" w:cs="Arial"/>
                <w:sz w:val="20"/>
                <w:szCs w:val="18"/>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1" w:type="pct"/>
            <w:gridSpan w:val="3"/>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 xml:space="preserve"> слагаемого, уменьшаемого, вычитаемого, остатка; определение длины пройденного</w:t>
            </w:r>
          </w:p>
        </w:tc>
        <w:tc>
          <w:tcPr>
            <w:tcW w:w="345" w:type="pct"/>
            <w:gridSpan w:val="5"/>
          </w:tcPr>
          <w:p w:rsidR="006B50FD" w:rsidRPr="001125E5" w:rsidRDefault="006B50FD" w:rsidP="001125E5">
            <w:pPr>
              <w:spacing w:after="0" w:line="288" w:lineRule="auto"/>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83" w:type="pct"/>
            <w:gridSpan w:val="4"/>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15.01</w:t>
            </w:r>
          </w:p>
        </w:tc>
        <w:tc>
          <w:tcPr>
            <w:tcW w:w="155" w:type="pc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Pr>
        <w:tc>
          <w:tcPr>
            <w:tcW w:w="202"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84</w:t>
            </w:r>
          </w:p>
        </w:tc>
        <w:tc>
          <w:tcPr>
            <w:tcW w:w="640"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Решаем задачи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14—15</w:t>
            </w:r>
          </w:p>
        </w:tc>
        <w:tc>
          <w:tcPr>
            <w:tcW w:w="217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Решение задач</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Цель. </w:t>
            </w:r>
            <w:r w:rsidRPr="001125E5">
              <w:rPr>
                <w:rFonts w:ascii="Arial Narrow" w:hAnsi="Arial Narrow" w:cs="Arial"/>
                <w:sz w:val="20"/>
                <w:szCs w:val="18"/>
                <w:lang w:eastAsia="ru-RU"/>
              </w:rPr>
              <w:t>Формирование умений решать текстовые задачи в 2 действия на нахождение слагаемого, вычитаемого, уменьшаемого</w:t>
            </w:r>
          </w:p>
        </w:tc>
        <w:tc>
          <w:tcPr>
            <w:tcW w:w="1301" w:type="pct"/>
            <w:gridSpan w:val="3"/>
            <w:vAlign w:val="center"/>
          </w:tcPr>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Cs/>
                <w:sz w:val="20"/>
                <w:szCs w:val="20"/>
                <w:lang w:eastAsia="ru-RU"/>
              </w:rPr>
              <w:t xml:space="preserve"> пути, стоимости покупки. </w:t>
            </w:r>
            <w:proofErr w:type="spellStart"/>
            <w:r w:rsidRPr="001125E5">
              <w:rPr>
                <w:rFonts w:ascii="Arial Narrow" w:hAnsi="Arial Narrow" w:cs="Arial"/>
                <w:i/>
                <w:sz w:val="20"/>
                <w:szCs w:val="20"/>
                <w:lang w:eastAsia="ru-RU"/>
              </w:rPr>
              <w:t>Составлятьвыражение</w:t>
            </w:r>
            <w:proofErr w:type="spellEnd"/>
            <w:r w:rsidRPr="001125E5">
              <w:rPr>
                <w:rFonts w:ascii="Arial Narrow" w:hAnsi="Arial Narrow" w:cs="Arial"/>
                <w:i/>
                <w:sz w:val="20"/>
                <w:szCs w:val="20"/>
                <w:lang w:eastAsia="ru-RU"/>
              </w:rPr>
              <w:t xml:space="preserve"> </w:t>
            </w:r>
            <w:r w:rsidRPr="001125E5">
              <w:rPr>
                <w:rFonts w:ascii="Arial Narrow" w:hAnsi="Arial Narrow" w:cs="Arial"/>
                <w:sz w:val="20"/>
                <w:szCs w:val="20"/>
                <w:lang w:eastAsia="ru-RU"/>
              </w:rPr>
              <w:t>для решения задачи.</w:t>
            </w:r>
          </w:p>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площадь многоугольника,</w:t>
            </w:r>
          </w:p>
        </w:tc>
        <w:tc>
          <w:tcPr>
            <w:tcW w:w="345"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3"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16.01</w:t>
            </w:r>
          </w:p>
        </w:tc>
        <w:tc>
          <w:tcPr>
            <w:tcW w:w="155"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100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85</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86</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87</w:t>
            </w: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88</w:t>
            </w:r>
          </w:p>
        </w:tc>
        <w:tc>
          <w:tcPr>
            <w:tcW w:w="2814" w:type="pct"/>
            <w:gridSpan w:val="2"/>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Работа над ошибками</w:t>
            </w: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Контрольная работа «Значение выражений»</w:t>
            </w: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 Работа над ошибками</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16—17</w:t>
            </w:r>
          </w:p>
        </w:tc>
        <w:tc>
          <w:tcPr>
            <w:tcW w:w="1301" w:type="pct"/>
            <w:gridSpan w:val="3"/>
            <w:vMerge w:val="restart"/>
            <w:vAlign w:val="center"/>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Cs/>
                <w:sz w:val="20"/>
                <w:szCs w:val="20"/>
                <w:lang w:eastAsia="ru-RU"/>
              </w:rPr>
              <w:t xml:space="preserve"> разбивая его на прямоугольники.</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Наблюдать </w:t>
            </w:r>
            <w:r w:rsidRPr="001125E5">
              <w:rPr>
                <w:rFonts w:ascii="Arial Narrow" w:hAnsi="Arial Narrow" w:cs="Arial"/>
                <w:sz w:val="20"/>
                <w:szCs w:val="20"/>
                <w:lang w:eastAsia="ru-RU"/>
              </w:rPr>
              <w:t>за порядком действий и значением выражения в зависимости от наличия в нем скобок.</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Кодировать</w:t>
            </w:r>
            <w:r w:rsidRPr="001125E5">
              <w:rPr>
                <w:rFonts w:ascii="Arial Narrow" w:hAnsi="Arial Narrow" w:cs="Arial"/>
                <w:sz w:val="20"/>
                <w:szCs w:val="20"/>
                <w:lang w:eastAsia="ru-RU"/>
              </w:rPr>
              <w:t xml:space="preserve"> и </w:t>
            </w:r>
            <w:r w:rsidRPr="001125E5">
              <w:rPr>
                <w:rFonts w:ascii="Arial Narrow" w:hAnsi="Arial Narrow" w:cs="Arial"/>
                <w:i/>
                <w:iCs/>
                <w:sz w:val="20"/>
                <w:szCs w:val="20"/>
                <w:lang w:eastAsia="ru-RU"/>
              </w:rPr>
              <w:t>расшифровывать</w:t>
            </w:r>
            <w:r w:rsidRPr="001125E5">
              <w:rPr>
                <w:rFonts w:ascii="Arial Narrow" w:hAnsi="Arial Narrow" w:cs="Arial"/>
                <w:sz w:val="20"/>
                <w:szCs w:val="20"/>
                <w:lang w:eastAsia="ru-RU"/>
              </w:rPr>
              <w:t xml:space="preserve"> последовательность вычислений с помощью условных знаков (игры с автоматом).</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iCs/>
                <w:sz w:val="20"/>
                <w:szCs w:val="20"/>
                <w:lang w:eastAsia="ru-RU"/>
              </w:rPr>
              <w:t>Обосновывать</w:t>
            </w:r>
            <w:r w:rsidRPr="001125E5">
              <w:rPr>
                <w:rFonts w:ascii="Arial Narrow" w:hAnsi="Arial Narrow" w:cs="Arial"/>
                <w:sz w:val="20"/>
                <w:szCs w:val="20"/>
                <w:lang w:eastAsia="ru-RU"/>
              </w:rPr>
              <w:t xml:space="preserve"> с помощью </w:t>
            </w:r>
            <w:proofErr w:type="gramStart"/>
            <w:r w:rsidRPr="001125E5">
              <w:rPr>
                <w:rFonts w:ascii="Arial Narrow" w:hAnsi="Arial Narrow" w:cs="Arial"/>
                <w:sz w:val="20"/>
                <w:szCs w:val="20"/>
                <w:lang w:eastAsia="ru-RU"/>
              </w:rPr>
              <w:t>логических рассуждений</w:t>
            </w:r>
            <w:proofErr w:type="gramEnd"/>
            <w:r w:rsidRPr="001125E5">
              <w:rPr>
                <w:rFonts w:ascii="Arial Narrow" w:hAnsi="Arial Narrow" w:cs="Arial"/>
                <w:sz w:val="20"/>
                <w:szCs w:val="20"/>
                <w:lang w:eastAsia="ru-RU"/>
              </w:rPr>
              <w:t xml:space="preserve"> правила нахождения </w:t>
            </w:r>
            <w:r w:rsidRPr="001125E5">
              <w:rPr>
                <w:rFonts w:ascii="Arial Narrow" w:hAnsi="Arial Narrow" w:cs="Arial"/>
                <w:iCs/>
                <w:sz w:val="20"/>
                <w:szCs w:val="20"/>
                <w:lang w:eastAsia="ru-RU"/>
              </w:rPr>
              <w:t>неизвестного компонента сложения, вычитания.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Использовать </w:t>
            </w:r>
            <w:r w:rsidRPr="001125E5">
              <w:rPr>
                <w:rFonts w:ascii="Arial Narrow" w:hAnsi="Arial Narrow" w:cs="Arial"/>
                <w:iCs/>
                <w:sz w:val="20"/>
                <w:szCs w:val="20"/>
                <w:lang w:eastAsia="ru-RU"/>
              </w:rPr>
              <w:t xml:space="preserve">схемы для решения задач. </w:t>
            </w:r>
            <w:r w:rsidRPr="001125E5">
              <w:rPr>
                <w:rFonts w:ascii="Arial Narrow" w:hAnsi="Arial Narrow" w:cs="Arial"/>
                <w:i/>
                <w:sz w:val="20"/>
                <w:szCs w:val="20"/>
                <w:lang w:eastAsia="ru-RU"/>
              </w:rPr>
              <w:t>Восстанавливать</w:t>
            </w:r>
            <w:r w:rsidRPr="001125E5">
              <w:rPr>
                <w:rFonts w:ascii="Arial Narrow" w:hAnsi="Arial Narrow" w:cs="Arial"/>
                <w:iCs/>
                <w:sz w:val="20"/>
                <w:szCs w:val="20"/>
                <w:lang w:eastAsia="ru-RU"/>
              </w:rPr>
              <w:t xml:space="preserve"> задачи по табличным данным.</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Сотрудничать </w:t>
            </w:r>
            <w:r w:rsidRPr="001125E5">
              <w:rPr>
                <w:rFonts w:ascii="Arial Narrow" w:hAnsi="Arial Narrow" w:cs="Arial"/>
                <w:sz w:val="20"/>
                <w:szCs w:val="20"/>
                <w:lang w:eastAsia="ru-RU"/>
              </w:rPr>
              <w:t>с товарищами при взаимопроверке выполнения заданий</w:t>
            </w:r>
          </w:p>
        </w:tc>
        <w:tc>
          <w:tcPr>
            <w:tcW w:w="345" w:type="pct"/>
            <w:gridSpan w:val="5"/>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83" w:type="pct"/>
            <w:gridSpan w:val="4"/>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17.01</w:t>
            </w:r>
          </w:p>
        </w:tc>
        <w:tc>
          <w:tcPr>
            <w:tcW w:w="155" w:type="pct"/>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975"/>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301" w:type="pct"/>
            <w:gridSpan w:val="3"/>
            <w:vMerge/>
            <w:vAlign w:val="center"/>
          </w:tcPr>
          <w:p w:rsidR="006B50FD" w:rsidRPr="001125E5" w:rsidRDefault="006B50FD" w:rsidP="001125E5">
            <w:pPr>
              <w:spacing w:after="0" w:line="288" w:lineRule="auto"/>
              <w:jc w:val="both"/>
              <w:rPr>
                <w:rFonts w:ascii="Arial Narrow" w:hAnsi="Arial Narrow" w:cs="Arial"/>
                <w:iCs/>
                <w:sz w:val="20"/>
                <w:szCs w:val="20"/>
                <w:lang w:eastAsia="ru-RU"/>
              </w:rPr>
            </w:pPr>
          </w:p>
        </w:tc>
        <w:tc>
          <w:tcPr>
            <w:tcW w:w="345" w:type="pct"/>
            <w:gridSpan w:val="5"/>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83" w:type="pct"/>
            <w:gridSpan w:val="4"/>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20.01</w:t>
            </w:r>
          </w:p>
        </w:tc>
        <w:tc>
          <w:tcPr>
            <w:tcW w:w="155" w:type="pct"/>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120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301" w:type="pct"/>
            <w:gridSpan w:val="3"/>
            <w:vMerge/>
            <w:vAlign w:val="center"/>
          </w:tcPr>
          <w:p w:rsidR="006B50FD" w:rsidRPr="001125E5" w:rsidRDefault="006B50FD" w:rsidP="001125E5">
            <w:pPr>
              <w:spacing w:after="0" w:line="288" w:lineRule="auto"/>
              <w:jc w:val="both"/>
              <w:rPr>
                <w:rFonts w:ascii="Arial Narrow" w:hAnsi="Arial Narrow" w:cs="Arial"/>
                <w:iCs/>
                <w:sz w:val="20"/>
                <w:szCs w:val="20"/>
                <w:lang w:eastAsia="ru-RU"/>
              </w:rPr>
            </w:pPr>
          </w:p>
        </w:tc>
        <w:tc>
          <w:tcPr>
            <w:tcW w:w="345" w:type="pct"/>
            <w:gridSpan w:val="5"/>
            <w:vAlign w:val="center"/>
          </w:tcPr>
          <w:p w:rsidR="006B50FD" w:rsidRPr="001125E5" w:rsidRDefault="006B50FD" w:rsidP="001125E5">
            <w:pPr>
              <w:spacing w:after="0" w:line="288" w:lineRule="auto"/>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83" w:type="pct"/>
            <w:gridSpan w:val="4"/>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21.01</w:t>
            </w:r>
          </w:p>
        </w:tc>
        <w:tc>
          <w:tcPr>
            <w:tcW w:w="155" w:type="pct"/>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147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301" w:type="pct"/>
            <w:gridSpan w:val="3"/>
            <w:vMerge/>
            <w:vAlign w:val="center"/>
          </w:tcPr>
          <w:p w:rsidR="006B50FD" w:rsidRPr="001125E5" w:rsidRDefault="006B50FD" w:rsidP="001125E5">
            <w:pPr>
              <w:spacing w:after="0" w:line="288" w:lineRule="auto"/>
              <w:jc w:val="both"/>
              <w:rPr>
                <w:rFonts w:ascii="Arial Narrow" w:hAnsi="Arial Narrow" w:cs="Arial"/>
                <w:iCs/>
                <w:sz w:val="20"/>
                <w:szCs w:val="20"/>
                <w:lang w:eastAsia="ru-RU"/>
              </w:rPr>
            </w:pPr>
          </w:p>
        </w:tc>
        <w:tc>
          <w:tcPr>
            <w:tcW w:w="345" w:type="pct"/>
            <w:gridSpan w:val="5"/>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83" w:type="pct"/>
            <w:gridSpan w:val="4"/>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22.01</w:t>
            </w:r>
          </w:p>
        </w:tc>
        <w:tc>
          <w:tcPr>
            <w:tcW w:w="155" w:type="pct"/>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trHeight w:hRule="exact" w:val="375"/>
        </w:trPr>
        <w:tc>
          <w:tcPr>
            <w:tcW w:w="4317" w:type="pct"/>
            <w:gridSpan w:val="6"/>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r w:rsidRPr="001125E5">
              <w:rPr>
                <w:rFonts w:ascii="Arial Narrow" w:hAnsi="Arial Narrow" w:cs="Arial"/>
                <w:b/>
                <w:iCs/>
                <w:sz w:val="20"/>
                <w:szCs w:val="20"/>
                <w:lang w:eastAsia="ru-RU"/>
              </w:rPr>
              <w:t xml:space="preserve">Складываем с переходом через разряд </w:t>
            </w:r>
            <w:r w:rsidRPr="001125E5">
              <w:rPr>
                <w:rFonts w:ascii="Arial Narrow" w:hAnsi="Arial Narrow" w:cs="Arial"/>
                <w:bCs/>
                <w:iCs/>
                <w:sz w:val="20"/>
                <w:szCs w:val="20"/>
                <w:lang w:eastAsia="ru-RU"/>
              </w:rPr>
              <w:t xml:space="preserve"> (7 ч)</w:t>
            </w:r>
          </w:p>
        </w:tc>
        <w:tc>
          <w:tcPr>
            <w:tcW w:w="336" w:type="pct"/>
            <w:gridSpan w:val="4"/>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p>
        </w:tc>
        <w:tc>
          <w:tcPr>
            <w:tcW w:w="192" w:type="pct"/>
            <w:gridSpan w:val="5"/>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p>
        </w:tc>
        <w:tc>
          <w:tcPr>
            <w:tcW w:w="155" w:type="pct"/>
            <w:vAlign w:val="center"/>
          </w:tcPr>
          <w:p w:rsidR="006B50FD" w:rsidRPr="001125E5" w:rsidRDefault="006B50FD" w:rsidP="001125E5">
            <w:pPr>
              <w:spacing w:after="0" w:line="288" w:lineRule="auto"/>
              <w:jc w:val="center"/>
              <w:rPr>
                <w:rFonts w:ascii="Arial Narrow" w:hAnsi="Arial Narrow" w:cs="Arial"/>
                <w:bCs/>
                <w:i/>
                <w:sz w:val="20"/>
                <w:szCs w:val="20"/>
                <w:lang w:eastAsia="ru-RU"/>
              </w:rPr>
            </w:pPr>
          </w:p>
        </w:tc>
      </w:tr>
      <w:tr w:rsidR="006B50FD" w:rsidRPr="001F6299" w:rsidTr="00A30EBE">
        <w:trPr>
          <w:cantSplit/>
          <w:trHeight w:val="660"/>
        </w:trPr>
        <w:tc>
          <w:tcPr>
            <w:tcW w:w="202"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89</w:t>
            </w:r>
          </w:p>
        </w:tc>
        <w:tc>
          <w:tcPr>
            <w:tcW w:w="640"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Что такое масса</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18—19</w:t>
            </w:r>
          </w:p>
        </w:tc>
        <w:tc>
          <w:tcPr>
            <w:tcW w:w="217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Масса</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 xml:space="preserve">Формирование представлений о массе предмета. Единицы измерения массы (грамм, килограмм), метрическое соотношение между ними </w:t>
            </w:r>
          </w:p>
        </w:tc>
        <w:tc>
          <w:tcPr>
            <w:tcW w:w="1301" w:type="pct"/>
            <w:gridSpan w:val="3"/>
            <w:vMerge w:val="restar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Переводить </w:t>
            </w:r>
            <w:r w:rsidRPr="001125E5">
              <w:rPr>
                <w:rFonts w:ascii="Arial Narrow" w:hAnsi="Arial Narrow" w:cs="Arial"/>
                <w:iCs/>
                <w:sz w:val="20"/>
                <w:szCs w:val="20"/>
                <w:lang w:eastAsia="ru-RU"/>
              </w:rPr>
              <w:t xml:space="preserve">единицы массы (килограммы в граммы и обратно).  </w:t>
            </w:r>
            <w:r w:rsidRPr="001125E5">
              <w:rPr>
                <w:rFonts w:ascii="Arial Narrow" w:hAnsi="Arial Narrow" w:cs="Arial"/>
                <w:i/>
                <w:sz w:val="20"/>
                <w:szCs w:val="20"/>
                <w:lang w:eastAsia="ru-RU"/>
              </w:rPr>
              <w:t xml:space="preserve">Сравнивать </w:t>
            </w:r>
            <w:r w:rsidRPr="001125E5">
              <w:rPr>
                <w:rFonts w:ascii="Arial Narrow" w:hAnsi="Arial Narrow" w:cs="Arial"/>
                <w:iCs/>
                <w:sz w:val="20"/>
                <w:szCs w:val="20"/>
                <w:lang w:eastAsia="ru-RU"/>
              </w:rPr>
              <w:t xml:space="preserve">массу предметов, </w:t>
            </w:r>
            <w:r w:rsidRPr="001125E5">
              <w:rPr>
                <w:rFonts w:ascii="Arial Narrow" w:hAnsi="Arial Narrow" w:cs="Arial"/>
                <w:i/>
                <w:sz w:val="20"/>
                <w:szCs w:val="20"/>
                <w:lang w:eastAsia="ru-RU"/>
              </w:rPr>
              <w:t>упорядочивать</w:t>
            </w:r>
            <w:r w:rsidRPr="001125E5">
              <w:rPr>
                <w:rFonts w:ascii="Arial Narrow" w:hAnsi="Arial Narrow" w:cs="Arial"/>
                <w:iCs/>
                <w:sz w:val="20"/>
                <w:szCs w:val="20"/>
                <w:lang w:eastAsia="ru-RU"/>
              </w:rPr>
              <w:t xml:space="preserve"> предметы по массе.</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Выполнять </w:t>
            </w:r>
            <w:r w:rsidRPr="001125E5">
              <w:rPr>
                <w:rFonts w:ascii="Arial Narrow" w:hAnsi="Arial Narrow" w:cs="Arial"/>
                <w:iCs/>
                <w:sz w:val="20"/>
                <w:szCs w:val="20"/>
                <w:lang w:eastAsia="ru-RU"/>
              </w:rPr>
              <w:t>сложение и вычитание именованных чисел (масс).</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письменное сложение </w:t>
            </w:r>
            <w:r w:rsidRPr="001125E5">
              <w:rPr>
                <w:rFonts w:ascii="Arial Narrow" w:hAnsi="Arial Narrow" w:cs="Arial"/>
                <w:iCs/>
                <w:sz w:val="20"/>
                <w:szCs w:val="20"/>
                <w:lang w:eastAsia="ru-RU"/>
              </w:rPr>
              <w:t>трехзначных чисел с переходом через разряд.</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 xml:space="preserve">значение выражения в 2—3 действия разными способами (по порядку действий, используя правило вычитания числа из суммы). </w:t>
            </w:r>
            <w:r w:rsidRPr="001125E5">
              <w:rPr>
                <w:rFonts w:ascii="Arial Narrow" w:hAnsi="Arial Narrow" w:cs="Arial"/>
                <w:i/>
                <w:sz w:val="20"/>
                <w:szCs w:val="20"/>
                <w:lang w:eastAsia="ru-RU"/>
              </w:rPr>
              <w:t>Выбирать</w:t>
            </w:r>
            <w:r w:rsidRPr="001125E5">
              <w:rPr>
                <w:rFonts w:ascii="Arial Narrow" w:hAnsi="Arial Narrow" w:cs="Arial"/>
                <w:iCs/>
                <w:sz w:val="20"/>
                <w:szCs w:val="20"/>
                <w:lang w:eastAsia="ru-RU"/>
              </w:rPr>
              <w:t xml:space="preserve"> подходящий способ вычислений.</w:t>
            </w:r>
            <w:r w:rsidRPr="001125E5">
              <w:rPr>
                <w:rFonts w:ascii="Arial Narrow" w:hAnsi="Arial Narrow" w:cs="Arial"/>
                <w:i/>
                <w:sz w:val="20"/>
                <w:szCs w:val="20"/>
                <w:lang w:eastAsia="ru-RU"/>
              </w:rPr>
              <w:t xml:space="preserve"> Решать задачи</w:t>
            </w:r>
            <w:r w:rsidRPr="001125E5">
              <w:rPr>
                <w:rFonts w:ascii="Arial Narrow" w:hAnsi="Arial Narrow" w:cs="Arial"/>
                <w:iCs/>
                <w:sz w:val="20"/>
                <w:szCs w:val="20"/>
                <w:lang w:eastAsia="ru-RU"/>
              </w:rPr>
              <w:t>, содержащие единицы массы; задачи на определение длины пути, времени и скорости движения.</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Моделировать </w:t>
            </w:r>
            <w:r w:rsidRPr="001125E5">
              <w:rPr>
                <w:rFonts w:ascii="Arial Narrow" w:hAnsi="Arial Narrow" w:cs="Arial"/>
                <w:iCs/>
                <w:sz w:val="20"/>
                <w:szCs w:val="20"/>
                <w:lang w:eastAsia="ru-RU"/>
              </w:rPr>
              <w:t xml:space="preserve">процесс движения с помощью </w:t>
            </w:r>
            <w:r w:rsidRPr="001125E5">
              <w:rPr>
                <w:rFonts w:ascii="Arial Narrow" w:hAnsi="Arial Narrow" w:cs="Arial"/>
                <w:iCs/>
                <w:sz w:val="20"/>
                <w:szCs w:val="20"/>
                <w:lang w:eastAsia="ru-RU"/>
              </w:rPr>
              <w:lastRenderedPageBreak/>
              <w:t xml:space="preserve">рисунка в отрезках; решение уравнения на схеме «части – целое». </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Комбинировать </w:t>
            </w:r>
            <w:r w:rsidRPr="001125E5">
              <w:rPr>
                <w:rFonts w:ascii="Arial Narrow" w:hAnsi="Arial Narrow" w:cs="Arial"/>
                <w:sz w:val="20"/>
                <w:szCs w:val="20"/>
                <w:lang w:eastAsia="ru-RU"/>
              </w:rPr>
              <w:t>числовые данные в соответствии с условием задания.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Прогнозировать</w:t>
            </w:r>
            <w:r w:rsidRPr="001125E5">
              <w:rPr>
                <w:rFonts w:ascii="Arial Narrow" w:hAnsi="Arial Narrow" w:cs="Arial"/>
                <w:sz w:val="20"/>
                <w:szCs w:val="20"/>
                <w:lang w:eastAsia="ru-RU"/>
              </w:rPr>
              <w:t xml:space="preserve"> результат сложения нескольких чисел.</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Ориентироваться</w:t>
            </w:r>
            <w:r w:rsidRPr="001125E5">
              <w:rPr>
                <w:rFonts w:ascii="Arial Narrow" w:hAnsi="Arial Narrow" w:cs="Arial"/>
                <w:sz w:val="20"/>
                <w:szCs w:val="20"/>
                <w:lang w:eastAsia="ru-RU"/>
              </w:rPr>
              <w:t xml:space="preserve"> в рисунках-схемах, табличных данных, столбчатых диаграммах при выполнении заданий.</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Сотрудничать </w:t>
            </w:r>
            <w:r w:rsidRPr="001125E5">
              <w:rPr>
                <w:rFonts w:ascii="Arial Narrow" w:hAnsi="Arial Narrow" w:cs="Arial"/>
                <w:sz w:val="20"/>
                <w:szCs w:val="20"/>
                <w:lang w:eastAsia="ru-RU"/>
              </w:rPr>
              <w:t xml:space="preserve">с </w:t>
            </w:r>
            <w:proofErr w:type="spellStart"/>
            <w:r w:rsidRPr="001125E5">
              <w:rPr>
                <w:rFonts w:ascii="Arial Narrow" w:hAnsi="Arial Narrow" w:cs="Arial"/>
                <w:sz w:val="20"/>
                <w:szCs w:val="20"/>
                <w:lang w:eastAsia="ru-RU"/>
              </w:rPr>
              <w:t>товарищами</w:t>
            </w:r>
            <w:proofErr w:type="gramStart"/>
            <w:r w:rsidRPr="001125E5">
              <w:rPr>
                <w:rFonts w:ascii="Arial Narrow" w:hAnsi="Arial Narrow" w:cs="Arial"/>
                <w:sz w:val="20"/>
                <w:szCs w:val="20"/>
                <w:lang w:eastAsia="ru-RU"/>
              </w:rPr>
              <w:t>,</w:t>
            </w:r>
            <w:r w:rsidRPr="001125E5">
              <w:rPr>
                <w:rFonts w:ascii="Arial Narrow" w:hAnsi="Arial Narrow" w:cs="Arial"/>
                <w:iCs/>
                <w:sz w:val="20"/>
                <w:szCs w:val="20"/>
                <w:lang w:eastAsia="ru-RU"/>
              </w:rPr>
              <w:t>с</w:t>
            </w:r>
            <w:proofErr w:type="gramEnd"/>
            <w:r w:rsidRPr="001125E5">
              <w:rPr>
                <w:rFonts w:ascii="Arial Narrow" w:hAnsi="Arial Narrow" w:cs="Arial"/>
                <w:iCs/>
                <w:sz w:val="20"/>
                <w:szCs w:val="20"/>
                <w:lang w:eastAsia="ru-RU"/>
              </w:rPr>
              <w:t>равнивая</w:t>
            </w:r>
            <w:proofErr w:type="spellEnd"/>
            <w:r w:rsidRPr="001125E5">
              <w:rPr>
                <w:rFonts w:ascii="Arial Narrow" w:hAnsi="Arial Narrow" w:cs="Arial"/>
                <w:iCs/>
                <w:sz w:val="20"/>
                <w:szCs w:val="20"/>
                <w:lang w:eastAsia="ru-RU"/>
              </w:rPr>
              <w:t xml:space="preserve"> способы и результаты вычислений.</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Узнавать</w:t>
            </w:r>
            <w:r w:rsidRPr="001125E5">
              <w:rPr>
                <w:rFonts w:ascii="Arial Narrow" w:hAnsi="Arial Narrow" w:cs="Arial"/>
                <w:iCs/>
                <w:sz w:val="20"/>
                <w:szCs w:val="20"/>
                <w:lang w:eastAsia="ru-RU"/>
              </w:rPr>
              <w:t xml:space="preserve"> новое о традициях летоисчисления.</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Пользоваться</w:t>
            </w:r>
            <w:r w:rsidRPr="001125E5">
              <w:rPr>
                <w:rFonts w:ascii="Arial Narrow" w:hAnsi="Arial Narrow" w:cs="Arial"/>
                <w:iCs/>
                <w:sz w:val="20"/>
                <w:szCs w:val="20"/>
                <w:lang w:eastAsia="ru-RU"/>
              </w:rPr>
              <w:t xml:space="preserve"> справочными материалами в конце учебника</w:t>
            </w:r>
          </w:p>
        </w:tc>
        <w:tc>
          <w:tcPr>
            <w:tcW w:w="336"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p>
        </w:tc>
        <w:tc>
          <w:tcPr>
            <w:tcW w:w="192" w:type="pct"/>
            <w:gridSpan w:val="5"/>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23.01</w:t>
            </w:r>
          </w:p>
        </w:tc>
        <w:tc>
          <w:tcPr>
            <w:tcW w:w="155" w:type="pc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275"/>
        </w:trPr>
        <w:tc>
          <w:tcPr>
            <w:tcW w:w="202"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40"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1" w:type="pct"/>
            <w:gridSpan w:val="3"/>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336" w:type="pct"/>
            <w:gridSpan w:val="4"/>
            <w:vMerge w:val="restart"/>
          </w:tcPr>
          <w:p w:rsidR="006B50FD" w:rsidRPr="001125E5" w:rsidRDefault="006B50FD" w:rsidP="001125E5">
            <w:pPr>
              <w:spacing w:after="0" w:line="288" w:lineRule="auto"/>
              <w:jc w:val="both"/>
              <w:rPr>
                <w:rFonts w:ascii="Arial Narrow" w:hAnsi="Arial Narrow" w:cs="Arial"/>
                <w:i/>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92" w:type="pct"/>
            <w:gridSpan w:val="5"/>
            <w:vMerge w:val="restar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24.01</w:t>
            </w:r>
          </w:p>
        </w:tc>
        <w:tc>
          <w:tcPr>
            <w:tcW w:w="155" w:type="pct"/>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1080"/>
        </w:trPr>
        <w:tc>
          <w:tcPr>
            <w:tcW w:w="202"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90</w:t>
            </w:r>
          </w:p>
        </w:tc>
        <w:tc>
          <w:tcPr>
            <w:tcW w:w="640"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Записываем сложение</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в столбик</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20—21</w:t>
            </w:r>
          </w:p>
        </w:tc>
        <w:tc>
          <w:tcPr>
            <w:tcW w:w="217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с переходом через разряд</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сложение чисел с переходом через разряд в пределах 10 000; записывать сложение в столбик; решать текстовые задачи, содержащие единицы измерения массы</w:t>
            </w: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36"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2"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40"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36"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2"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27.0</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w:t>
            </w:r>
          </w:p>
        </w:tc>
        <w:tc>
          <w:tcPr>
            <w:tcW w:w="155" w:type="pct"/>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990"/>
        </w:trPr>
        <w:tc>
          <w:tcPr>
            <w:tcW w:w="202"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91</w:t>
            </w:r>
          </w:p>
        </w:tc>
        <w:tc>
          <w:tcPr>
            <w:tcW w:w="640"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Встречаем сложение чисел</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на практике</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22—23</w:t>
            </w:r>
          </w:p>
        </w:tc>
        <w:tc>
          <w:tcPr>
            <w:tcW w:w="217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с переходом через разряд</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 xml:space="preserve">Формирование умений применять сложение чисел в бытовых жизненных ситуациях. </w:t>
            </w:r>
          </w:p>
        </w:tc>
        <w:tc>
          <w:tcPr>
            <w:tcW w:w="1301" w:type="pct"/>
            <w:gridSpan w:val="3"/>
            <w:vMerge/>
          </w:tcPr>
          <w:p w:rsidR="006B50FD" w:rsidRPr="001125E5" w:rsidRDefault="006B50FD" w:rsidP="001125E5">
            <w:pPr>
              <w:spacing w:after="0" w:line="288" w:lineRule="auto"/>
              <w:rPr>
                <w:rFonts w:ascii="Arial Narrow" w:hAnsi="Arial Narrow" w:cs="Arial"/>
                <w:b/>
                <w:sz w:val="20"/>
                <w:szCs w:val="20"/>
                <w:lang w:eastAsia="ru-RU"/>
              </w:rPr>
            </w:pPr>
          </w:p>
        </w:tc>
        <w:tc>
          <w:tcPr>
            <w:tcW w:w="336" w:type="pct"/>
            <w:gridSpan w:val="4"/>
            <w:vMerge/>
          </w:tcPr>
          <w:p w:rsidR="006B50FD" w:rsidRPr="001125E5" w:rsidRDefault="006B50FD" w:rsidP="001125E5">
            <w:pPr>
              <w:spacing w:after="0" w:line="288" w:lineRule="auto"/>
              <w:rPr>
                <w:rFonts w:ascii="Arial Narrow" w:hAnsi="Arial Narrow" w:cs="Arial"/>
                <w:b/>
                <w:sz w:val="20"/>
                <w:szCs w:val="20"/>
                <w:lang w:eastAsia="ru-RU"/>
              </w:rPr>
            </w:pPr>
          </w:p>
        </w:tc>
        <w:tc>
          <w:tcPr>
            <w:tcW w:w="192" w:type="pct"/>
            <w:gridSpan w:val="5"/>
            <w:vMerge/>
          </w:tcPr>
          <w:p w:rsidR="006B50FD" w:rsidRPr="001125E5" w:rsidRDefault="006B50FD" w:rsidP="001125E5">
            <w:pPr>
              <w:spacing w:after="0" w:line="288" w:lineRule="auto"/>
              <w:rPr>
                <w:rFonts w:ascii="Arial Narrow" w:hAnsi="Arial Narrow" w:cs="Arial"/>
                <w:b/>
                <w:sz w:val="20"/>
                <w:szCs w:val="20"/>
                <w:lang w:eastAsia="ru-RU"/>
              </w:rPr>
            </w:pPr>
          </w:p>
        </w:tc>
        <w:tc>
          <w:tcPr>
            <w:tcW w:w="155" w:type="pct"/>
            <w:vMerge/>
          </w:tcPr>
          <w:p w:rsidR="006B50FD" w:rsidRPr="001125E5" w:rsidRDefault="006B50FD" w:rsidP="001125E5">
            <w:pPr>
              <w:spacing w:after="0" w:line="288" w:lineRule="auto"/>
              <w:rPr>
                <w:rFonts w:ascii="Arial Narrow" w:hAnsi="Arial Narrow" w:cs="Arial"/>
                <w:b/>
                <w:sz w:val="20"/>
                <w:szCs w:val="20"/>
                <w:lang w:eastAsia="ru-RU"/>
              </w:rPr>
            </w:pPr>
          </w:p>
        </w:tc>
      </w:tr>
      <w:tr w:rsidR="006B50FD" w:rsidRPr="001F6299" w:rsidTr="00A30EBE">
        <w:trPr>
          <w:cantSplit/>
          <w:trHeight w:val="275"/>
        </w:trPr>
        <w:tc>
          <w:tcPr>
            <w:tcW w:w="202"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40"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1" w:type="pct"/>
            <w:gridSpan w:val="3"/>
            <w:vMerge/>
          </w:tcPr>
          <w:p w:rsidR="006B50FD" w:rsidRPr="001125E5" w:rsidRDefault="006B50FD" w:rsidP="001125E5">
            <w:pPr>
              <w:spacing w:after="0" w:line="288" w:lineRule="auto"/>
              <w:rPr>
                <w:rFonts w:ascii="Arial Narrow" w:hAnsi="Arial Narrow" w:cs="Arial"/>
                <w:b/>
                <w:sz w:val="20"/>
                <w:szCs w:val="20"/>
                <w:lang w:eastAsia="ru-RU"/>
              </w:rPr>
            </w:pPr>
          </w:p>
        </w:tc>
        <w:tc>
          <w:tcPr>
            <w:tcW w:w="336" w:type="pct"/>
            <w:gridSpan w:val="4"/>
            <w:vMerge w:val="restart"/>
          </w:tcPr>
          <w:p w:rsidR="006B50FD" w:rsidRPr="001125E5" w:rsidRDefault="006B50FD" w:rsidP="001125E5">
            <w:pPr>
              <w:spacing w:after="0" w:line="288" w:lineRule="auto"/>
              <w:rPr>
                <w:rFonts w:ascii="Arial Narrow" w:hAnsi="Arial Narrow" w:cs="Arial"/>
                <w:b/>
                <w:sz w:val="20"/>
                <w:szCs w:val="20"/>
                <w:lang w:eastAsia="ru-RU"/>
              </w:rPr>
            </w:pPr>
          </w:p>
        </w:tc>
        <w:tc>
          <w:tcPr>
            <w:tcW w:w="192" w:type="pct"/>
            <w:gridSpan w:val="5"/>
            <w:vMerge w:val="restart"/>
          </w:tcPr>
          <w:p w:rsidR="006B50FD" w:rsidRPr="001125E5" w:rsidRDefault="006B50FD" w:rsidP="001125E5">
            <w:pPr>
              <w:spacing w:after="0" w:line="288" w:lineRule="auto"/>
              <w:rPr>
                <w:rFonts w:ascii="Arial Narrow" w:hAnsi="Arial Narrow" w:cs="Arial"/>
                <w:b/>
                <w:sz w:val="20"/>
                <w:szCs w:val="20"/>
                <w:lang w:eastAsia="ru-RU"/>
              </w:rPr>
            </w:pPr>
            <w:r w:rsidRPr="001125E5">
              <w:rPr>
                <w:rFonts w:ascii="Arial Narrow" w:hAnsi="Arial Narrow" w:cs="Arial"/>
                <w:b/>
                <w:sz w:val="20"/>
                <w:szCs w:val="20"/>
                <w:lang w:eastAsia="ru-RU"/>
              </w:rPr>
              <w:t>28.01</w:t>
            </w:r>
          </w:p>
        </w:tc>
        <w:tc>
          <w:tcPr>
            <w:tcW w:w="155" w:type="pct"/>
            <w:vMerge w:val="restart"/>
          </w:tcPr>
          <w:p w:rsidR="006B50FD" w:rsidRPr="001125E5" w:rsidRDefault="006B50FD" w:rsidP="001125E5">
            <w:pPr>
              <w:spacing w:after="0" w:line="288" w:lineRule="auto"/>
              <w:rPr>
                <w:rFonts w:ascii="Arial Narrow" w:hAnsi="Arial Narrow" w:cs="Arial"/>
                <w:b/>
                <w:sz w:val="20"/>
                <w:szCs w:val="20"/>
                <w:lang w:eastAsia="ru-RU"/>
              </w:rPr>
            </w:pPr>
          </w:p>
        </w:tc>
      </w:tr>
      <w:tr w:rsidR="006B50FD" w:rsidRPr="001F6299" w:rsidTr="00A30EBE">
        <w:trPr>
          <w:cantSplit/>
          <w:trHeight w:val="315"/>
        </w:trPr>
        <w:tc>
          <w:tcPr>
            <w:tcW w:w="202"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92</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lastRenderedPageBreak/>
              <w:t>93</w:t>
            </w:r>
          </w:p>
        </w:tc>
        <w:tc>
          <w:tcPr>
            <w:tcW w:w="640"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lastRenderedPageBreak/>
              <w:t>Перепись населения</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lastRenderedPageBreak/>
              <w:t>С. 24—25</w:t>
            </w:r>
          </w:p>
          <w:p w:rsidR="006B50FD" w:rsidRPr="001125E5" w:rsidRDefault="006B50FD" w:rsidP="001125E5">
            <w:pPr>
              <w:spacing w:after="0" w:line="288" w:lineRule="auto"/>
              <w:rPr>
                <w:rFonts w:ascii="Arial Narrow" w:hAnsi="Arial Narrow" w:cs="Arial"/>
                <w:sz w:val="20"/>
                <w:szCs w:val="18"/>
                <w:lang w:eastAsia="ru-RU"/>
              </w:rPr>
            </w:pPr>
          </w:p>
        </w:tc>
        <w:tc>
          <w:tcPr>
            <w:tcW w:w="217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lastRenderedPageBreak/>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с переходом через разряд</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lastRenderedPageBreak/>
              <w:t xml:space="preserve">Цели. </w:t>
            </w:r>
            <w:r w:rsidRPr="001125E5">
              <w:rPr>
                <w:rFonts w:ascii="Arial Narrow" w:hAnsi="Arial Narrow" w:cs="Arial"/>
                <w:sz w:val="20"/>
                <w:szCs w:val="18"/>
                <w:lang w:eastAsia="ru-RU"/>
              </w:rPr>
              <w:t>Отработка умений выполнять сложение чисел  с переходом через разряд. Знакомство со способом представления информации в виде столбчатой диаграммы</w:t>
            </w: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36"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2"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780"/>
        </w:trPr>
        <w:tc>
          <w:tcPr>
            <w:tcW w:w="202"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40"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36"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2" w:type="pct"/>
            <w:gridSpan w:val="5"/>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202"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40"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7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36"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2" w:type="pct"/>
            <w:gridSpan w:val="5"/>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29.01</w:t>
            </w:r>
          </w:p>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583"/>
        </w:trPr>
        <w:tc>
          <w:tcPr>
            <w:tcW w:w="202"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93</w:t>
            </w:r>
          </w:p>
        </w:tc>
        <w:tc>
          <w:tcPr>
            <w:tcW w:w="640"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По дорогам России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26—27</w:t>
            </w:r>
          </w:p>
        </w:tc>
        <w:tc>
          <w:tcPr>
            <w:tcW w:w="217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Решение задач на движение</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Развитие пространственных представлений учащихся. Знакомство с приемами вычитания числа из суммы. Отработка умений выполнять сложение чисел  с переходом через разряд</w:t>
            </w:r>
          </w:p>
        </w:tc>
        <w:tc>
          <w:tcPr>
            <w:tcW w:w="130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36"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2" w:type="pct"/>
            <w:gridSpan w:val="5"/>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405"/>
        </w:trPr>
        <w:tc>
          <w:tcPr>
            <w:tcW w:w="202"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94</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95</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96</w:t>
            </w:r>
          </w:p>
        </w:tc>
        <w:tc>
          <w:tcPr>
            <w:tcW w:w="2814" w:type="pct"/>
            <w:gridSpan w:val="2"/>
            <w:vMerge w:val="restart"/>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28—29</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Решение олимпиадных задач</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Проверяем, чему мы научились</w:t>
            </w:r>
          </w:p>
        </w:tc>
        <w:tc>
          <w:tcPr>
            <w:tcW w:w="1301" w:type="pct"/>
            <w:gridSpan w:val="3"/>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336" w:type="pct"/>
            <w:gridSpan w:val="4"/>
            <w:vAlign w:val="center"/>
          </w:tcPr>
          <w:p w:rsidR="006B50FD" w:rsidRPr="001125E5" w:rsidRDefault="006B50FD" w:rsidP="001125E5">
            <w:pPr>
              <w:spacing w:after="0" w:line="288" w:lineRule="auto"/>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92" w:type="pct"/>
            <w:gridSpan w:val="5"/>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30.01</w:t>
            </w:r>
          </w:p>
        </w:tc>
        <w:tc>
          <w:tcPr>
            <w:tcW w:w="155" w:type="pct"/>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45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301" w:type="pct"/>
            <w:gridSpan w:val="3"/>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336" w:type="pct"/>
            <w:gridSpan w:val="4"/>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92" w:type="pct"/>
            <w:gridSpan w:val="5"/>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31.01</w:t>
            </w:r>
          </w:p>
        </w:tc>
        <w:tc>
          <w:tcPr>
            <w:tcW w:w="155" w:type="pct"/>
            <w:vAlign w:val="center"/>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450"/>
        </w:trPr>
        <w:tc>
          <w:tcPr>
            <w:tcW w:w="202"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814" w:type="pct"/>
            <w:gridSpan w:val="2"/>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301" w:type="pct"/>
            <w:gridSpan w:val="3"/>
            <w:vMerge/>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336" w:type="pct"/>
            <w:gridSpan w:val="4"/>
            <w:vAlign w:val="center"/>
          </w:tcPr>
          <w:p w:rsidR="006B50FD" w:rsidRPr="001125E5" w:rsidRDefault="006B50FD" w:rsidP="001125E5">
            <w:pPr>
              <w:spacing w:after="0" w:line="288" w:lineRule="auto"/>
              <w:rPr>
                <w:rFonts w:ascii="Arial Narrow" w:hAnsi="Arial Narrow" w:cs="Arial"/>
                <w:sz w:val="20"/>
                <w:szCs w:val="20"/>
                <w:lang w:eastAsia="ru-RU"/>
              </w:rPr>
            </w:pPr>
          </w:p>
        </w:tc>
        <w:tc>
          <w:tcPr>
            <w:tcW w:w="192" w:type="pct"/>
            <w:gridSpan w:val="5"/>
            <w:vAlign w:val="center"/>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3.02</w:t>
            </w:r>
          </w:p>
        </w:tc>
        <w:tc>
          <w:tcPr>
            <w:tcW w:w="155" w:type="pct"/>
            <w:vAlign w:val="center"/>
          </w:tcPr>
          <w:p w:rsidR="006B50FD" w:rsidRPr="001125E5" w:rsidRDefault="006B50FD" w:rsidP="001125E5">
            <w:pPr>
              <w:spacing w:after="0" w:line="288" w:lineRule="auto"/>
              <w:rPr>
                <w:rFonts w:ascii="Arial Narrow" w:hAnsi="Arial Narrow" w:cs="Arial"/>
                <w:sz w:val="20"/>
                <w:szCs w:val="20"/>
                <w:lang w:eastAsia="ru-RU"/>
              </w:rPr>
            </w:pPr>
          </w:p>
        </w:tc>
      </w:tr>
    </w:tbl>
    <w:p w:rsidR="006B50FD" w:rsidRPr="001125E5" w:rsidRDefault="006B50FD" w:rsidP="001125E5">
      <w:pPr>
        <w:spacing w:after="0" w:line="240" w:lineRule="auto"/>
        <w:rPr>
          <w:rFonts w:ascii="Times New Roman" w:hAnsi="Times New Roman"/>
          <w:sz w:val="24"/>
          <w:szCs w:val="24"/>
          <w:lang w:eastAsia="ru-RU"/>
        </w:rPr>
      </w:pPr>
    </w:p>
    <w:tbl>
      <w:tblPr>
        <w:tblW w:w="5188"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2032"/>
        <w:gridCol w:w="6850"/>
        <w:gridCol w:w="4157"/>
        <w:gridCol w:w="36"/>
        <w:gridCol w:w="32"/>
        <w:gridCol w:w="953"/>
        <w:gridCol w:w="16"/>
        <w:gridCol w:w="29"/>
        <w:gridCol w:w="570"/>
        <w:gridCol w:w="13"/>
        <w:gridCol w:w="16"/>
        <w:gridCol w:w="29"/>
        <w:gridCol w:w="441"/>
      </w:tblGrid>
      <w:tr w:rsidR="006B50FD" w:rsidRPr="001F6299" w:rsidTr="00A30EBE">
        <w:trPr>
          <w:trHeight w:hRule="exact" w:val="454"/>
        </w:trPr>
        <w:tc>
          <w:tcPr>
            <w:tcW w:w="4341" w:type="pct"/>
            <w:gridSpan w:val="4"/>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b/>
                <w:bCs/>
                <w:sz w:val="20"/>
                <w:szCs w:val="20"/>
                <w:lang w:eastAsia="ru-RU"/>
              </w:rPr>
              <w:t xml:space="preserve">Математика на клетчатой бумаге </w:t>
            </w:r>
            <w:r w:rsidRPr="001125E5">
              <w:rPr>
                <w:rFonts w:ascii="Arial Narrow" w:hAnsi="Arial Narrow" w:cs="Arial"/>
                <w:sz w:val="20"/>
                <w:szCs w:val="20"/>
                <w:lang w:eastAsia="ru-RU"/>
              </w:rPr>
              <w:t>(7 ч)</w:t>
            </w:r>
          </w:p>
        </w:tc>
        <w:tc>
          <w:tcPr>
            <w:tcW w:w="659" w:type="pct"/>
            <w:gridSpan w:val="10"/>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r>
      <w:tr w:rsidR="006B50FD" w:rsidRPr="001F6299" w:rsidTr="00A30EBE">
        <w:trPr>
          <w:cantSplit/>
          <w:trHeight w:val="73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97</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Играем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в шахматы</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30—31</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Знакомство с координатами</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Развитие пространственных представлений учащихся. Знакомство с методом координат на уровне наглядных представлений. Развитие логики</w:t>
            </w:r>
          </w:p>
        </w:tc>
        <w:tc>
          <w:tcPr>
            <w:tcW w:w="1283" w:type="pct"/>
            <w:vMerge w:val="restart"/>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Выполнять письменное сложение </w:t>
            </w:r>
            <w:r w:rsidRPr="001125E5">
              <w:rPr>
                <w:rFonts w:ascii="Arial Narrow" w:hAnsi="Arial Narrow" w:cs="Arial"/>
                <w:iCs/>
                <w:sz w:val="20"/>
                <w:szCs w:val="20"/>
                <w:lang w:eastAsia="ru-RU"/>
              </w:rPr>
              <w:t>трехзначных чисел с переходом через разряд.</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Находить</w:t>
            </w:r>
            <w:r w:rsidRPr="001125E5">
              <w:rPr>
                <w:rFonts w:ascii="Arial Narrow" w:hAnsi="Arial Narrow" w:cs="Arial"/>
                <w:iCs/>
                <w:sz w:val="20"/>
                <w:szCs w:val="20"/>
                <w:lang w:eastAsia="ru-RU"/>
              </w:rPr>
              <w:t xml:space="preserve"> неизвестное число в равенстве.</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Составлять выражения </w:t>
            </w:r>
            <w:r w:rsidRPr="001125E5">
              <w:rPr>
                <w:rFonts w:ascii="Arial Narrow" w:hAnsi="Arial Narrow" w:cs="Arial"/>
                <w:iCs/>
                <w:sz w:val="20"/>
                <w:szCs w:val="20"/>
                <w:lang w:eastAsia="ru-RU"/>
              </w:rPr>
              <w:t xml:space="preserve">для выполнения подсчетов при выполнении заданий. </w:t>
            </w:r>
            <w:r w:rsidRPr="001125E5">
              <w:rPr>
                <w:rFonts w:ascii="Arial Narrow" w:hAnsi="Arial Narrow" w:cs="Arial"/>
                <w:i/>
                <w:sz w:val="20"/>
                <w:szCs w:val="20"/>
                <w:lang w:eastAsia="ru-RU"/>
              </w:rPr>
              <w:t>Устанавливать</w:t>
            </w:r>
            <w:r w:rsidRPr="001125E5">
              <w:rPr>
                <w:rFonts w:ascii="Arial Narrow" w:hAnsi="Arial Narrow" w:cs="Arial"/>
                <w:iCs/>
                <w:sz w:val="20"/>
                <w:szCs w:val="20"/>
                <w:lang w:eastAsia="ru-RU"/>
              </w:rPr>
              <w:t xml:space="preserve"> соответствие заданного выражения условию задачи.</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периметр и площадь прямоугольника.</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w:t>
            </w:r>
            <w:r w:rsidRPr="001125E5">
              <w:rPr>
                <w:rFonts w:ascii="Arial Narrow" w:hAnsi="Arial Narrow" w:cs="Arial"/>
                <w:iCs/>
                <w:sz w:val="20"/>
                <w:szCs w:val="20"/>
                <w:lang w:eastAsia="ru-RU"/>
              </w:rPr>
              <w:t>сложение и вычитание именованных чисел (длин).</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xml:space="preserve"> в 2–3 действия, содержащие единицы длины, </w:t>
            </w:r>
            <w:proofErr w:type="spellStart"/>
            <w:r w:rsidRPr="001125E5">
              <w:rPr>
                <w:rFonts w:ascii="Arial Narrow" w:hAnsi="Arial Narrow" w:cs="Arial"/>
                <w:iCs/>
                <w:sz w:val="20"/>
                <w:szCs w:val="20"/>
                <w:lang w:eastAsia="ru-RU"/>
              </w:rPr>
              <w:t>массы</w:t>
            </w:r>
            <w:proofErr w:type="gramStart"/>
            <w:r w:rsidRPr="001125E5">
              <w:rPr>
                <w:rFonts w:ascii="Arial Narrow" w:hAnsi="Arial Narrow" w:cs="Arial"/>
                <w:iCs/>
                <w:sz w:val="20"/>
                <w:szCs w:val="20"/>
                <w:lang w:eastAsia="ru-RU"/>
              </w:rPr>
              <w:t>,н</w:t>
            </w:r>
            <w:proofErr w:type="gramEnd"/>
            <w:r w:rsidRPr="001125E5">
              <w:rPr>
                <w:rFonts w:ascii="Arial Narrow" w:hAnsi="Arial Narrow" w:cs="Arial"/>
                <w:iCs/>
                <w:sz w:val="20"/>
                <w:szCs w:val="20"/>
                <w:lang w:eastAsia="ru-RU"/>
              </w:rPr>
              <w:t>а</w:t>
            </w:r>
            <w:proofErr w:type="spellEnd"/>
            <w:r w:rsidRPr="001125E5">
              <w:rPr>
                <w:rFonts w:ascii="Arial Narrow" w:hAnsi="Arial Narrow" w:cs="Arial"/>
                <w:iCs/>
                <w:sz w:val="20"/>
                <w:szCs w:val="20"/>
                <w:lang w:eastAsia="ru-RU"/>
              </w:rPr>
              <w:t xml:space="preserve"> нахождение слагаемого, уменьшаемого, вычитаемого остатка.</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Узнавать</w:t>
            </w:r>
            <w:r w:rsidRPr="001125E5">
              <w:rPr>
                <w:rFonts w:ascii="Arial Narrow" w:hAnsi="Arial Narrow" w:cs="Arial"/>
                <w:iCs/>
                <w:sz w:val="20"/>
                <w:szCs w:val="20"/>
                <w:lang w:eastAsia="ru-RU"/>
              </w:rPr>
              <w:t xml:space="preserve"> новое о правилах игры в шахматы. </w:t>
            </w:r>
            <w:r w:rsidRPr="001125E5">
              <w:rPr>
                <w:rFonts w:ascii="Arial Narrow" w:hAnsi="Arial Narrow" w:cs="Arial"/>
                <w:i/>
                <w:sz w:val="20"/>
                <w:szCs w:val="20"/>
                <w:lang w:eastAsia="ru-RU"/>
              </w:rPr>
              <w:t>Решать</w:t>
            </w:r>
            <w:r w:rsidRPr="001125E5">
              <w:rPr>
                <w:rFonts w:ascii="Arial Narrow" w:hAnsi="Arial Narrow" w:cs="Arial"/>
                <w:iCs/>
                <w:sz w:val="20"/>
                <w:szCs w:val="20"/>
                <w:lang w:eastAsia="ru-RU"/>
              </w:rPr>
              <w:t xml:space="preserve"> шахматные задачи. </w:t>
            </w:r>
            <w:r w:rsidRPr="001125E5">
              <w:rPr>
                <w:rFonts w:ascii="Arial Narrow" w:hAnsi="Arial Narrow" w:cs="Arial"/>
                <w:i/>
                <w:sz w:val="20"/>
                <w:szCs w:val="20"/>
                <w:lang w:eastAsia="ru-RU"/>
              </w:rPr>
              <w:t>Вести протокол</w:t>
            </w:r>
            <w:r w:rsidRPr="001125E5">
              <w:rPr>
                <w:rFonts w:ascii="Arial Narrow" w:hAnsi="Arial Narrow" w:cs="Arial"/>
                <w:iCs/>
                <w:sz w:val="20"/>
                <w:szCs w:val="20"/>
                <w:lang w:eastAsia="ru-RU"/>
              </w:rPr>
              <w:t xml:space="preserve"> сделанных ходов.</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Выбирать</w:t>
            </w:r>
            <w:r w:rsidRPr="001125E5">
              <w:rPr>
                <w:rFonts w:ascii="Arial Narrow" w:hAnsi="Arial Narrow" w:cs="Arial"/>
                <w:iCs/>
                <w:sz w:val="20"/>
                <w:szCs w:val="20"/>
                <w:lang w:eastAsia="ru-RU"/>
              </w:rPr>
              <w:t xml:space="preserve"> маршрут передвижения, основываясь </w:t>
            </w:r>
            <w:r w:rsidRPr="001125E5">
              <w:rPr>
                <w:rFonts w:ascii="Arial Narrow" w:hAnsi="Arial Narrow" w:cs="Arial"/>
                <w:iCs/>
                <w:sz w:val="20"/>
                <w:szCs w:val="20"/>
                <w:lang w:eastAsia="ru-RU"/>
              </w:rPr>
              <w:lastRenderedPageBreak/>
              <w:t xml:space="preserve">на предложенной информации. </w:t>
            </w:r>
            <w:r w:rsidRPr="001125E5">
              <w:rPr>
                <w:rFonts w:ascii="Arial Narrow" w:hAnsi="Arial Narrow" w:cs="Arial"/>
                <w:i/>
                <w:sz w:val="20"/>
                <w:szCs w:val="20"/>
                <w:lang w:eastAsia="ru-RU"/>
              </w:rPr>
              <w:t>Строить</w:t>
            </w:r>
            <w:r w:rsidRPr="001125E5">
              <w:rPr>
                <w:rFonts w:ascii="Arial Narrow" w:hAnsi="Arial Narrow" w:cs="Arial"/>
                <w:iCs/>
                <w:sz w:val="20"/>
                <w:szCs w:val="20"/>
                <w:lang w:eastAsia="ru-RU"/>
              </w:rPr>
              <w:t xml:space="preserve"> дерево вариантов и </w:t>
            </w:r>
            <w:r w:rsidRPr="001125E5">
              <w:rPr>
                <w:rFonts w:ascii="Arial Narrow" w:hAnsi="Arial Narrow" w:cs="Arial"/>
                <w:i/>
                <w:sz w:val="20"/>
                <w:szCs w:val="20"/>
                <w:lang w:eastAsia="ru-RU"/>
              </w:rPr>
              <w:t>подсчитывать</w:t>
            </w:r>
            <w:r w:rsidRPr="001125E5">
              <w:rPr>
                <w:rFonts w:ascii="Arial Narrow" w:hAnsi="Arial Narrow" w:cs="Arial"/>
                <w:iCs/>
                <w:sz w:val="20"/>
                <w:szCs w:val="20"/>
                <w:lang w:eastAsia="ru-RU"/>
              </w:rPr>
              <w:t xml:space="preserve"> число возможных вариантов маршрута.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Ориентироваться</w:t>
            </w:r>
            <w:r w:rsidRPr="001125E5">
              <w:rPr>
                <w:rFonts w:ascii="Arial Narrow" w:hAnsi="Arial Narrow" w:cs="Arial"/>
                <w:sz w:val="20"/>
                <w:szCs w:val="20"/>
                <w:lang w:eastAsia="ru-RU"/>
              </w:rPr>
              <w:t xml:space="preserve"> в чертежах, рисунках-схемах, табличных данных, столбчатых диаграммах при выполнении заданий.</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Отображать</w:t>
            </w:r>
            <w:r w:rsidRPr="001125E5">
              <w:rPr>
                <w:rFonts w:ascii="Arial Narrow" w:hAnsi="Arial Narrow" w:cs="Arial"/>
                <w:sz w:val="20"/>
                <w:szCs w:val="20"/>
                <w:lang w:eastAsia="ru-RU"/>
              </w:rPr>
              <w:t xml:space="preserve"> табличные данные на столбчатой диаграмме.</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Выбирать</w:t>
            </w:r>
            <w:r w:rsidRPr="001125E5">
              <w:rPr>
                <w:rFonts w:ascii="Arial Narrow" w:hAnsi="Arial Narrow" w:cs="Arial"/>
                <w:iCs/>
                <w:sz w:val="20"/>
                <w:szCs w:val="20"/>
                <w:lang w:eastAsia="ru-RU"/>
              </w:rPr>
              <w:t xml:space="preserve"> способ вычисления, соответствующий чертежу, схеме/</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Узнавать</w:t>
            </w:r>
            <w:r w:rsidRPr="001125E5">
              <w:rPr>
                <w:rFonts w:ascii="Arial Narrow" w:hAnsi="Arial Narrow" w:cs="Arial"/>
                <w:iCs/>
                <w:sz w:val="20"/>
                <w:szCs w:val="20"/>
                <w:lang w:eastAsia="ru-RU"/>
              </w:rPr>
              <w:t xml:space="preserve"> новые сведения из истории математики</w:t>
            </w:r>
          </w:p>
        </w:tc>
        <w:tc>
          <w:tcPr>
            <w:tcW w:w="319"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p>
        </w:tc>
        <w:tc>
          <w:tcPr>
            <w:tcW w:w="185"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4.02</w:t>
            </w:r>
          </w:p>
        </w:tc>
        <w:tc>
          <w:tcPr>
            <w:tcW w:w="155"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83"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319" w:type="pct"/>
            <w:gridSpan w:val="4"/>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c>
          <w:tcPr>
            <w:tcW w:w="185" w:type="pct"/>
            <w:gridSpan w:val="2"/>
            <w:vMerge w:val="restar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5.02</w:t>
            </w:r>
          </w:p>
        </w:tc>
        <w:tc>
          <w:tcPr>
            <w:tcW w:w="155" w:type="pct"/>
            <w:gridSpan w:val="4"/>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69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98</w:t>
            </w:r>
          </w:p>
        </w:tc>
        <w:tc>
          <w:tcPr>
            <w:tcW w:w="627" w:type="pct"/>
            <w:vMerge w:val="restart"/>
          </w:tcPr>
          <w:p w:rsidR="006B50FD" w:rsidRPr="001125E5" w:rsidRDefault="006B50FD" w:rsidP="001125E5">
            <w:pPr>
              <w:spacing w:after="0" w:line="288" w:lineRule="auto"/>
              <w:ind w:right="-196"/>
              <w:rPr>
                <w:rFonts w:ascii="Arial Narrow" w:hAnsi="Arial Narrow" w:cs="Arial"/>
                <w:sz w:val="20"/>
                <w:szCs w:val="18"/>
                <w:lang w:eastAsia="ru-RU"/>
              </w:rPr>
            </w:pPr>
            <w:r w:rsidRPr="001125E5">
              <w:rPr>
                <w:rFonts w:ascii="Arial Narrow" w:hAnsi="Arial Narrow" w:cs="Arial"/>
                <w:sz w:val="20"/>
                <w:szCs w:val="18"/>
                <w:lang w:eastAsia="ru-RU"/>
              </w:rPr>
              <w:t>Путешествуем по городам Европы</w:t>
            </w:r>
          </w:p>
          <w:p w:rsidR="006B50FD" w:rsidRPr="001125E5" w:rsidRDefault="006B50FD" w:rsidP="001125E5">
            <w:pPr>
              <w:spacing w:after="0" w:line="288" w:lineRule="auto"/>
              <w:ind w:right="-196"/>
              <w:rPr>
                <w:rFonts w:ascii="Arial Narrow" w:hAnsi="Arial Narrow" w:cs="Arial"/>
                <w:sz w:val="20"/>
                <w:szCs w:val="18"/>
                <w:lang w:eastAsia="ru-RU"/>
              </w:rPr>
            </w:pPr>
            <w:r w:rsidRPr="001125E5">
              <w:rPr>
                <w:rFonts w:ascii="Arial Narrow" w:hAnsi="Arial Narrow" w:cs="Arial"/>
                <w:sz w:val="20"/>
                <w:szCs w:val="20"/>
                <w:lang w:eastAsia="ru-RU"/>
              </w:rPr>
              <w:t>С. 32—33</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именованных чисел</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Развитие пространственных представлений учащихся. Знакомство с методом координат (на уровне наглядных представлений). Отработка вычислительных навыков</w:t>
            </w:r>
          </w:p>
        </w:tc>
        <w:tc>
          <w:tcPr>
            <w:tcW w:w="1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9"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5"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52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ind w:right="-196"/>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9"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5"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5.02</w:t>
            </w:r>
          </w:p>
        </w:tc>
        <w:tc>
          <w:tcPr>
            <w:tcW w:w="155"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85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99</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Работаем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с таблицами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и схемами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34—35</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Знакомство с диаграммами</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Развитие пространственных представлений учащихся. Формирование представлений о способах отображения информации с помощью столбчатых диаграмм. Отработка вычислительных навыков</w:t>
            </w:r>
          </w:p>
        </w:tc>
        <w:tc>
          <w:tcPr>
            <w:tcW w:w="1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9"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5"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4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9"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85"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7.02</w:t>
            </w:r>
          </w:p>
        </w:tc>
        <w:tc>
          <w:tcPr>
            <w:tcW w:w="155"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100</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Решаем задачи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на клетчатой бумаге</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36—37</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Решение нестандартных задач</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Развитие пространственных представлений учащихся. Отработка вычислительных навыков</w:t>
            </w:r>
          </w:p>
        </w:tc>
        <w:tc>
          <w:tcPr>
            <w:tcW w:w="1283" w:type="pct"/>
            <w:vMerge/>
          </w:tcPr>
          <w:p w:rsidR="006B50FD" w:rsidRPr="001125E5" w:rsidRDefault="006B50FD" w:rsidP="001125E5">
            <w:pPr>
              <w:spacing w:after="0" w:line="288" w:lineRule="auto"/>
              <w:rPr>
                <w:rFonts w:ascii="Arial Narrow" w:hAnsi="Arial Narrow" w:cs="Arial"/>
                <w:sz w:val="20"/>
                <w:szCs w:val="20"/>
                <w:lang w:eastAsia="ru-RU"/>
              </w:rPr>
            </w:pPr>
          </w:p>
        </w:tc>
        <w:tc>
          <w:tcPr>
            <w:tcW w:w="319" w:type="pct"/>
            <w:gridSpan w:val="4"/>
            <w:vMerge/>
          </w:tcPr>
          <w:p w:rsidR="006B50FD" w:rsidRPr="001125E5" w:rsidRDefault="006B50FD" w:rsidP="001125E5">
            <w:pPr>
              <w:spacing w:after="0" w:line="288" w:lineRule="auto"/>
              <w:rPr>
                <w:rFonts w:ascii="Arial Narrow" w:hAnsi="Arial Narrow" w:cs="Arial"/>
                <w:sz w:val="20"/>
                <w:szCs w:val="20"/>
                <w:lang w:eastAsia="ru-RU"/>
              </w:rPr>
            </w:pPr>
          </w:p>
        </w:tc>
        <w:tc>
          <w:tcPr>
            <w:tcW w:w="185"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155" w:type="pct"/>
            <w:gridSpan w:val="4"/>
            <w:vMerge/>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lastRenderedPageBreak/>
              <w:t>101</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Площадь квадрата</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38—39</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Площадь квадрата</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Знакомство с понятием «квадрат числа», обозначение единиц площади (см</w:t>
            </w:r>
            <w:proofErr w:type="gramStart"/>
            <w:r w:rsidRPr="001125E5">
              <w:rPr>
                <w:rFonts w:ascii="Arial Narrow" w:hAnsi="Arial Narrow" w:cs="Arial"/>
                <w:sz w:val="20"/>
                <w:szCs w:val="18"/>
                <w:vertAlign w:val="superscript"/>
                <w:lang w:eastAsia="ru-RU"/>
              </w:rPr>
              <w:t>2</w:t>
            </w:r>
            <w:proofErr w:type="gramEnd"/>
            <w:r w:rsidRPr="001125E5">
              <w:rPr>
                <w:rFonts w:ascii="Arial Narrow" w:hAnsi="Arial Narrow" w:cs="Arial"/>
                <w:sz w:val="20"/>
                <w:szCs w:val="18"/>
                <w:lang w:eastAsia="ru-RU"/>
              </w:rPr>
              <w:t xml:space="preserve"> и др.), Отработка вычислительных навыков</w:t>
            </w:r>
          </w:p>
        </w:tc>
        <w:tc>
          <w:tcPr>
            <w:tcW w:w="1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9"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5"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10.02</w:t>
            </w:r>
          </w:p>
        </w:tc>
        <w:tc>
          <w:tcPr>
            <w:tcW w:w="155"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825"/>
        </w:trPr>
        <w:tc>
          <w:tcPr>
            <w:tcW w:w="317"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102</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103</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104</w:t>
            </w:r>
          </w:p>
        </w:tc>
        <w:tc>
          <w:tcPr>
            <w:tcW w:w="2741" w:type="pct"/>
            <w:gridSpan w:val="2"/>
            <w:vMerge w:val="restart"/>
            <w:vAlign w:val="center"/>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Закрепление </w:t>
            </w:r>
            <w:proofErr w:type="gramStart"/>
            <w:r w:rsidRPr="001125E5">
              <w:rPr>
                <w:rFonts w:ascii="Arial Narrow" w:hAnsi="Arial Narrow" w:cs="Arial"/>
                <w:i/>
                <w:sz w:val="20"/>
                <w:szCs w:val="20"/>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С. 40—43</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Контрольная работа «Математика на клетчатой бумаге»</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Работа над ошибками</w:t>
            </w:r>
          </w:p>
        </w:tc>
        <w:tc>
          <w:tcPr>
            <w:tcW w:w="1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9"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5"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11.02</w:t>
            </w:r>
          </w:p>
        </w:tc>
        <w:tc>
          <w:tcPr>
            <w:tcW w:w="155"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885"/>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41" w:type="pct"/>
            <w:gridSpan w:val="2"/>
            <w:vMerge/>
            <w:vAlign w:val="center"/>
          </w:tcPr>
          <w:p w:rsidR="006B50FD" w:rsidRPr="001125E5" w:rsidRDefault="006B50FD" w:rsidP="001125E5">
            <w:pPr>
              <w:spacing w:after="0" w:line="288" w:lineRule="auto"/>
              <w:jc w:val="both"/>
              <w:rPr>
                <w:rFonts w:ascii="Arial Narrow" w:hAnsi="Arial Narrow" w:cs="Arial"/>
                <w:i/>
                <w:sz w:val="20"/>
                <w:szCs w:val="20"/>
                <w:lang w:eastAsia="ru-RU"/>
              </w:rPr>
            </w:pPr>
          </w:p>
        </w:tc>
        <w:tc>
          <w:tcPr>
            <w:tcW w:w="1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9"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85"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12.02</w:t>
            </w:r>
          </w:p>
        </w:tc>
        <w:tc>
          <w:tcPr>
            <w:tcW w:w="155"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1065"/>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41" w:type="pct"/>
            <w:gridSpan w:val="2"/>
            <w:vMerge/>
            <w:vAlign w:val="center"/>
          </w:tcPr>
          <w:p w:rsidR="006B50FD" w:rsidRPr="001125E5" w:rsidRDefault="006B50FD" w:rsidP="001125E5">
            <w:pPr>
              <w:spacing w:after="0" w:line="288" w:lineRule="auto"/>
              <w:jc w:val="both"/>
              <w:rPr>
                <w:rFonts w:ascii="Arial Narrow" w:hAnsi="Arial Narrow" w:cs="Arial"/>
                <w:i/>
                <w:sz w:val="20"/>
                <w:szCs w:val="20"/>
                <w:lang w:eastAsia="ru-RU"/>
              </w:rPr>
            </w:pPr>
          </w:p>
        </w:tc>
        <w:tc>
          <w:tcPr>
            <w:tcW w:w="1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9"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5"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12.02</w:t>
            </w:r>
          </w:p>
        </w:tc>
        <w:tc>
          <w:tcPr>
            <w:tcW w:w="155"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trHeight w:hRule="exact" w:val="454"/>
        </w:trPr>
        <w:tc>
          <w:tcPr>
            <w:tcW w:w="4656" w:type="pct"/>
            <w:gridSpan w:val="7"/>
            <w:vAlign w:val="center"/>
          </w:tcPr>
          <w:p w:rsidR="006B50FD" w:rsidRPr="001125E5" w:rsidRDefault="006B50FD" w:rsidP="001125E5">
            <w:pPr>
              <w:spacing w:after="0" w:line="288" w:lineRule="auto"/>
              <w:jc w:val="center"/>
              <w:rPr>
                <w:rFonts w:ascii="Arial Narrow" w:hAnsi="Arial Narrow" w:cs="Arial"/>
                <w:bCs/>
                <w:sz w:val="20"/>
                <w:szCs w:val="20"/>
                <w:lang w:eastAsia="ru-RU"/>
              </w:rPr>
            </w:pPr>
            <w:r w:rsidRPr="001125E5">
              <w:rPr>
                <w:rFonts w:ascii="Arial Narrow" w:hAnsi="Arial Narrow" w:cs="Arial"/>
                <w:b/>
                <w:sz w:val="20"/>
                <w:szCs w:val="18"/>
                <w:lang w:eastAsia="ru-RU"/>
              </w:rPr>
              <w:t>Вычитаем числа</w:t>
            </w:r>
            <w:r w:rsidRPr="001125E5">
              <w:rPr>
                <w:rFonts w:ascii="Arial Narrow" w:hAnsi="Arial Narrow" w:cs="Arial"/>
                <w:sz w:val="20"/>
                <w:szCs w:val="18"/>
                <w:lang w:eastAsia="ru-RU"/>
              </w:rPr>
              <w:t xml:space="preserve"> (9 ч)</w:t>
            </w:r>
          </w:p>
        </w:tc>
        <w:tc>
          <w:tcPr>
            <w:tcW w:w="344" w:type="pct"/>
            <w:gridSpan w:val="7"/>
            <w:vAlign w:val="center"/>
          </w:tcPr>
          <w:p w:rsidR="006B50FD" w:rsidRPr="001125E5" w:rsidRDefault="006B50FD" w:rsidP="001125E5">
            <w:pPr>
              <w:spacing w:after="0" w:line="288" w:lineRule="auto"/>
              <w:jc w:val="center"/>
              <w:rPr>
                <w:rFonts w:ascii="Arial Narrow" w:hAnsi="Arial Narrow" w:cs="Arial"/>
                <w:bCs/>
                <w:sz w:val="20"/>
                <w:szCs w:val="20"/>
                <w:lang w:eastAsia="ru-RU"/>
              </w:rPr>
            </w:pPr>
          </w:p>
        </w:tc>
      </w:tr>
      <w:tr w:rsidR="006B50FD" w:rsidRPr="001F6299" w:rsidTr="00A30EBE">
        <w:trPr>
          <w:cantSplit/>
          <w:trHeight w:val="240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lastRenderedPageBreak/>
              <w:t>105</w:t>
            </w:r>
          </w:p>
        </w:tc>
        <w:tc>
          <w:tcPr>
            <w:tcW w:w="627" w:type="pct"/>
            <w:vMerge w:val="restart"/>
          </w:tcPr>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18"/>
                <w:lang w:eastAsia="ru-RU"/>
              </w:rPr>
              <w:t>Вспоминаем,</w:t>
            </w:r>
          </w:p>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18"/>
                <w:lang w:eastAsia="ru-RU"/>
              </w:rPr>
              <w:t>что мы умеем</w:t>
            </w:r>
          </w:p>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20"/>
                <w:lang w:eastAsia="ru-RU"/>
              </w:rPr>
              <w:t>С. 44—45</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Вычитание без перехода через разряд</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Повторение: приемы устного вычитания; запись вычитания в столбик</w:t>
            </w:r>
          </w:p>
        </w:tc>
        <w:tc>
          <w:tcPr>
            <w:tcW w:w="1294"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письменное вычитание </w:t>
            </w:r>
            <w:r w:rsidRPr="001125E5">
              <w:rPr>
                <w:rFonts w:ascii="Arial Narrow" w:hAnsi="Arial Narrow" w:cs="Arial"/>
                <w:iCs/>
                <w:sz w:val="20"/>
                <w:szCs w:val="20"/>
                <w:lang w:eastAsia="ru-RU"/>
              </w:rPr>
              <w:t>трехзначных чисел с переходом через разряд.</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 xml:space="preserve">значение выражения в 2—3 действия разными способами (по порядку действий, используя правила вычитания числа из суммы и вычитания суммы из числа). </w:t>
            </w:r>
            <w:r w:rsidRPr="001125E5">
              <w:rPr>
                <w:rFonts w:ascii="Arial Narrow" w:hAnsi="Arial Narrow" w:cs="Arial"/>
                <w:i/>
                <w:sz w:val="20"/>
                <w:szCs w:val="20"/>
                <w:lang w:eastAsia="ru-RU"/>
              </w:rPr>
              <w:t>Выбирать</w:t>
            </w:r>
            <w:r w:rsidRPr="001125E5">
              <w:rPr>
                <w:rFonts w:ascii="Arial Narrow" w:hAnsi="Arial Narrow" w:cs="Arial"/>
                <w:iCs/>
                <w:sz w:val="20"/>
                <w:szCs w:val="20"/>
                <w:lang w:eastAsia="ru-RU"/>
              </w:rPr>
              <w:t xml:space="preserve"> подходящий способ вычислений.</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w:t>
            </w:r>
            <w:r w:rsidRPr="001125E5">
              <w:rPr>
                <w:rFonts w:ascii="Arial Narrow" w:hAnsi="Arial Narrow" w:cs="Arial"/>
                <w:iCs/>
                <w:sz w:val="20"/>
                <w:szCs w:val="20"/>
                <w:lang w:eastAsia="ru-RU"/>
              </w:rPr>
              <w:t>сложение и вычитание именованных чисел.</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Решать задачи </w:t>
            </w:r>
            <w:r w:rsidRPr="001125E5">
              <w:rPr>
                <w:rFonts w:ascii="Arial Narrow" w:hAnsi="Arial Narrow" w:cs="Arial"/>
                <w:iCs/>
                <w:sz w:val="20"/>
                <w:szCs w:val="20"/>
                <w:lang w:eastAsia="ru-RU"/>
              </w:rPr>
              <w:t>разными способами.</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Определять</w:t>
            </w:r>
            <w:r w:rsidRPr="001125E5">
              <w:rPr>
                <w:rFonts w:ascii="Arial Narrow" w:hAnsi="Arial Narrow" w:cs="Arial"/>
                <w:iCs/>
                <w:sz w:val="20"/>
                <w:szCs w:val="20"/>
                <w:lang w:eastAsia="ru-RU"/>
              </w:rPr>
              <w:t xml:space="preserve"> начало, конец и длительность событий. </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Комбинировать </w:t>
            </w:r>
            <w:r w:rsidRPr="001125E5">
              <w:rPr>
                <w:rFonts w:ascii="Arial Narrow" w:hAnsi="Arial Narrow" w:cs="Arial"/>
                <w:sz w:val="20"/>
                <w:szCs w:val="20"/>
                <w:lang w:eastAsia="ru-RU"/>
              </w:rPr>
              <w:t>числовые данные в соответствии с условием задания.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Прогнозировать</w:t>
            </w:r>
            <w:r w:rsidRPr="001125E5">
              <w:rPr>
                <w:rFonts w:ascii="Arial Narrow" w:hAnsi="Arial Narrow" w:cs="Arial"/>
                <w:sz w:val="20"/>
                <w:szCs w:val="20"/>
                <w:lang w:eastAsia="ru-RU"/>
              </w:rPr>
              <w:t xml:space="preserve"> результат вычитания (определять последнюю цифру разности).</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Контролировать </w:t>
            </w:r>
            <w:r w:rsidRPr="001125E5">
              <w:rPr>
                <w:rFonts w:ascii="Arial Narrow" w:hAnsi="Arial Narrow" w:cs="Arial"/>
                <w:iCs/>
                <w:sz w:val="20"/>
                <w:szCs w:val="20"/>
                <w:lang w:eastAsia="ru-RU"/>
              </w:rPr>
              <w:t>правильность вычислений, решения уравнений.</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Моделировать </w:t>
            </w:r>
            <w:r w:rsidRPr="001125E5">
              <w:rPr>
                <w:rFonts w:ascii="Arial Narrow" w:hAnsi="Arial Narrow" w:cs="Arial"/>
                <w:iCs/>
                <w:sz w:val="20"/>
                <w:szCs w:val="20"/>
                <w:lang w:eastAsia="ru-RU"/>
              </w:rPr>
              <w:t>условия задач: составлять схему покупки; отображать временные промежутки на отрезке числового луча.</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Исследовать</w:t>
            </w:r>
            <w:r w:rsidRPr="001125E5">
              <w:rPr>
                <w:rFonts w:ascii="Arial Narrow" w:hAnsi="Arial Narrow" w:cs="Arial"/>
                <w:iCs/>
                <w:sz w:val="20"/>
                <w:szCs w:val="20"/>
                <w:lang w:eastAsia="ru-RU"/>
              </w:rPr>
              <w:t xml:space="preserve"> возможность проведения вычислений разными способами.</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Ориентироваться</w:t>
            </w:r>
            <w:r w:rsidRPr="001125E5">
              <w:rPr>
                <w:rFonts w:ascii="Arial Narrow" w:hAnsi="Arial Narrow" w:cs="Arial"/>
                <w:iCs/>
                <w:sz w:val="20"/>
                <w:szCs w:val="20"/>
                <w:lang w:eastAsia="ru-RU"/>
              </w:rPr>
              <w:t xml:space="preserve">  в ситуации купли-продажи, </w:t>
            </w:r>
            <w:r w:rsidRPr="001125E5">
              <w:rPr>
                <w:rFonts w:ascii="Arial Narrow" w:hAnsi="Arial Narrow" w:cs="Arial"/>
                <w:i/>
                <w:sz w:val="20"/>
                <w:szCs w:val="20"/>
                <w:lang w:eastAsia="ru-RU"/>
              </w:rPr>
              <w:t>считать</w:t>
            </w:r>
            <w:r w:rsidRPr="001125E5">
              <w:rPr>
                <w:rFonts w:ascii="Arial Narrow" w:hAnsi="Arial Narrow" w:cs="Arial"/>
                <w:iCs/>
                <w:sz w:val="20"/>
                <w:szCs w:val="20"/>
                <w:lang w:eastAsia="ru-RU"/>
              </w:rPr>
              <w:t xml:space="preserve"> сдачу, </w:t>
            </w:r>
            <w:r w:rsidRPr="001125E5">
              <w:rPr>
                <w:rFonts w:ascii="Arial Narrow" w:hAnsi="Arial Narrow" w:cs="Arial"/>
                <w:i/>
                <w:sz w:val="20"/>
                <w:szCs w:val="20"/>
                <w:lang w:eastAsia="ru-RU"/>
              </w:rPr>
              <w:t>проверять</w:t>
            </w:r>
            <w:r w:rsidRPr="001125E5">
              <w:rPr>
                <w:rFonts w:ascii="Arial Narrow" w:hAnsi="Arial Narrow" w:cs="Arial"/>
                <w:iCs/>
                <w:sz w:val="20"/>
                <w:szCs w:val="20"/>
                <w:lang w:eastAsia="ru-RU"/>
              </w:rPr>
              <w:t xml:space="preserve"> чеки.</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Ориентироваться</w:t>
            </w:r>
            <w:r w:rsidRPr="001125E5">
              <w:rPr>
                <w:rFonts w:ascii="Arial Narrow" w:hAnsi="Arial Narrow" w:cs="Arial"/>
                <w:iCs/>
                <w:sz w:val="20"/>
                <w:szCs w:val="20"/>
                <w:lang w:eastAsia="ru-RU"/>
              </w:rPr>
              <w:t xml:space="preserve"> в датах собственной жизни и жизни членов семьи (даты рождения, возраст).</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Ориентироваться</w:t>
            </w:r>
            <w:r w:rsidRPr="001125E5">
              <w:rPr>
                <w:rFonts w:ascii="Arial Narrow" w:hAnsi="Arial Narrow" w:cs="Arial"/>
                <w:sz w:val="20"/>
                <w:szCs w:val="20"/>
                <w:lang w:eastAsia="ru-RU"/>
              </w:rPr>
              <w:t xml:space="preserve"> в рисунках-схемах, табличных данных, столбчатых диаграммах при выполнении заданий.</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Сотрудничать </w:t>
            </w:r>
            <w:r w:rsidRPr="001125E5">
              <w:rPr>
                <w:rFonts w:ascii="Arial Narrow" w:hAnsi="Arial Narrow" w:cs="Arial"/>
                <w:sz w:val="20"/>
                <w:szCs w:val="20"/>
                <w:lang w:eastAsia="ru-RU"/>
              </w:rPr>
              <w:t xml:space="preserve">с </w:t>
            </w:r>
            <w:proofErr w:type="spellStart"/>
            <w:r w:rsidRPr="001125E5">
              <w:rPr>
                <w:rFonts w:ascii="Arial Narrow" w:hAnsi="Arial Narrow" w:cs="Arial"/>
                <w:sz w:val="20"/>
                <w:szCs w:val="20"/>
                <w:lang w:eastAsia="ru-RU"/>
              </w:rPr>
              <w:t>товарищами</w:t>
            </w:r>
            <w:proofErr w:type="gramStart"/>
            <w:r w:rsidRPr="001125E5">
              <w:rPr>
                <w:rFonts w:ascii="Arial Narrow" w:hAnsi="Arial Narrow" w:cs="Arial"/>
                <w:sz w:val="20"/>
                <w:szCs w:val="20"/>
                <w:lang w:eastAsia="ru-RU"/>
              </w:rPr>
              <w:t>,</w:t>
            </w:r>
            <w:r w:rsidRPr="001125E5">
              <w:rPr>
                <w:rFonts w:ascii="Arial Narrow" w:hAnsi="Arial Narrow" w:cs="Arial"/>
                <w:iCs/>
                <w:sz w:val="20"/>
                <w:szCs w:val="20"/>
                <w:lang w:eastAsia="ru-RU"/>
              </w:rPr>
              <w:t>о</w:t>
            </w:r>
            <w:proofErr w:type="gramEnd"/>
            <w:r w:rsidRPr="001125E5">
              <w:rPr>
                <w:rFonts w:ascii="Arial Narrow" w:hAnsi="Arial Narrow" w:cs="Arial"/>
                <w:iCs/>
                <w:sz w:val="20"/>
                <w:szCs w:val="20"/>
                <w:lang w:eastAsia="ru-RU"/>
              </w:rPr>
              <w:t>бсуждая</w:t>
            </w:r>
            <w:proofErr w:type="spellEnd"/>
            <w:r w:rsidRPr="001125E5">
              <w:rPr>
                <w:rFonts w:ascii="Arial Narrow" w:hAnsi="Arial Narrow" w:cs="Arial"/>
                <w:iCs/>
                <w:sz w:val="20"/>
                <w:szCs w:val="20"/>
                <w:lang w:eastAsia="ru-RU"/>
              </w:rPr>
              <w:t>, проверяя и сравнивая варианты выполнения задания.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Узнавать</w:t>
            </w:r>
            <w:r w:rsidRPr="001125E5">
              <w:rPr>
                <w:rFonts w:ascii="Arial Narrow" w:hAnsi="Arial Narrow" w:cs="Arial"/>
                <w:iCs/>
                <w:sz w:val="20"/>
                <w:szCs w:val="20"/>
                <w:lang w:eastAsia="ru-RU"/>
              </w:rPr>
              <w:t xml:space="preserve"> новое о важных изобретениях, жизни замечательных людей.</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Решать</w:t>
            </w:r>
            <w:r w:rsidRPr="001125E5">
              <w:rPr>
                <w:rFonts w:ascii="Arial Narrow" w:hAnsi="Arial Narrow" w:cs="Arial"/>
                <w:iCs/>
                <w:sz w:val="20"/>
                <w:szCs w:val="20"/>
                <w:lang w:eastAsia="ru-RU"/>
              </w:rPr>
              <w:t xml:space="preserve"> нестандартные задачи по выбору.</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Выбирать</w:t>
            </w:r>
            <w:r w:rsidRPr="001125E5">
              <w:rPr>
                <w:rFonts w:ascii="Arial Narrow" w:hAnsi="Arial Narrow" w:cs="Arial"/>
                <w:sz w:val="20"/>
                <w:szCs w:val="20"/>
                <w:lang w:eastAsia="ru-RU"/>
              </w:rPr>
              <w:t xml:space="preserve"> форму участия в проектной деятельности по теме «Что такое масса»: </w:t>
            </w:r>
            <w:r w:rsidRPr="001125E5">
              <w:rPr>
                <w:rFonts w:ascii="Arial Narrow" w:hAnsi="Arial Narrow" w:cs="Arial"/>
                <w:i/>
                <w:iCs/>
                <w:sz w:val="20"/>
                <w:szCs w:val="20"/>
                <w:lang w:eastAsia="ru-RU"/>
              </w:rPr>
              <w:t>подбирать</w:t>
            </w:r>
            <w:r w:rsidRPr="001125E5">
              <w:rPr>
                <w:rFonts w:ascii="Arial Narrow" w:hAnsi="Arial Narrow" w:cs="Arial"/>
                <w:sz w:val="20"/>
                <w:szCs w:val="20"/>
                <w:lang w:eastAsia="ru-RU"/>
              </w:rPr>
              <w:t xml:space="preserve"> материал по теме; </w:t>
            </w:r>
            <w:r w:rsidRPr="001125E5">
              <w:rPr>
                <w:rFonts w:ascii="Arial Narrow" w:hAnsi="Arial Narrow" w:cs="Arial"/>
                <w:i/>
                <w:iCs/>
                <w:sz w:val="20"/>
                <w:szCs w:val="20"/>
                <w:lang w:eastAsia="ru-RU"/>
              </w:rPr>
              <w:t>участвовать</w:t>
            </w:r>
            <w:r w:rsidRPr="001125E5">
              <w:rPr>
                <w:rFonts w:ascii="Arial Narrow" w:hAnsi="Arial Narrow" w:cs="Arial"/>
                <w:sz w:val="20"/>
                <w:szCs w:val="20"/>
                <w:lang w:eastAsia="ru-RU"/>
              </w:rPr>
              <w:t xml:space="preserve"> в подготовке викторины; </w:t>
            </w:r>
            <w:r w:rsidRPr="001125E5">
              <w:rPr>
                <w:rFonts w:ascii="Arial Narrow" w:hAnsi="Arial Narrow" w:cs="Arial"/>
                <w:i/>
                <w:iCs/>
                <w:sz w:val="20"/>
                <w:szCs w:val="20"/>
                <w:lang w:eastAsia="ru-RU"/>
              </w:rPr>
              <w:t xml:space="preserve">исследовать </w:t>
            </w:r>
            <w:r w:rsidRPr="001125E5">
              <w:rPr>
                <w:rFonts w:ascii="Arial Narrow" w:hAnsi="Arial Narrow" w:cs="Arial"/>
                <w:sz w:val="20"/>
                <w:szCs w:val="20"/>
                <w:lang w:eastAsia="ru-RU"/>
              </w:rPr>
              <w:t xml:space="preserve">зависимость силы притяжения от массы предмета. </w:t>
            </w:r>
            <w:r w:rsidRPr="001125E5">
              <w:rPr>
                <w:rFonts w:ascii="Arial Narrow" w:hAnsi="Arial Narrow" w:cs="Arial"/>
                <w:i/>
                <w:iCs/>
                <w:sz w:val="20"/>
                <w:szCs w:val="20"/>
                <w:lang w:eastAsia="ru-RU"/>
              </w:rPr>
              <w:t>Планировать</w:t>
            </w:r>
            <w:r w:rsidRPr="001125E5">
              <w:rPr>
                <w:rFonts w:ascii="Arial Narrow" w:hAnsi="Arial Narrow" w:cs="Arial"/>
                <w:sz w:val="20"/>
                <w:szCs w:val="20"/>
                <w:lang w:eastAsia="ru-RU"/>
              </w:rPr>
              <w:t xml:space="preserve"> свою деятельность с опорой на шаблон в рабочей тетради</w:t>
            </w:r>
          </w:p>
        </w:tc>
        <w:tc>
          <w:tcPr>
            <w:tcW w:w="304"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c>
          <w:tcPr>
            <w:tcW w:w="190"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13.02</w:t>
            </w:r>
          </w:p>
        </w:tc>
        <w:tc>
          <w:tcPr>
            <w:tcW w:w="155"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900"/>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ind w:right="-108"/>
              <w:rPr>
                <w:rFonts w:ascii="Arial Narrow" w:hAnsi="Arial Narrow" w:cs="Arial"/>
                <w:sz w:val="20"/>
                <w:szCs w:val="18"/>
                <w:lang w:eastAsia="ru-RU"/>
              </w:rPr>
            </w:pP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вычитание из круглых чисел; записывать вычисления в столбик</w:t>
            </w:r>
          </w:p>
        </w:tc>
        <w:tc>
          <w:tcPr>
            <w:tcW w:w="1294" w:type="pct"/>
            <w:gridSpan w:val="2"/>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c>
          <w:tcPr>
            <w:tcW w:w="304"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c>
          <w:tcPr>
            <w:tcW w:w="190"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p>
        </w:tc>
        <w:tc>
          <w:tcPr>
            <w:tcW w:w="155"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76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106</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Записываем вычитание в столбик</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46—47</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Вычитание с переходом через разряд</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вычитание чисел с переходом через разряд; записывать вычисления в столбик; моделировать условие задачи</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90"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14.02</w:t>
            </w:r>
          </w:p>
        </w:tc>
        <w:tc>
          <w:tcPr>
            <w:tcW w:w="155"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restart"/>
            <w:vAlign w:val="center"/>
          </w:tcPr>
          <w:p w:rsidR="006B50FD" w:rsidRPr="001125E5" w:rsidRDefault="006B50FD" w:rsidP="001125E5">
            <w:pPr>
              <w:spacing w:after="0" w:line="288" w:lineRule="auto"/>
              <w:rPr>
                <w:rFonts w:ascii="Arial Narrow" w:hAnsi="Arial Narrow" w:cs="Arial"/>
                <w:b/>
                <w:sz w:val="20"/>
                <w:szCs w:val="20"/>
                <w:lang w:eastAsia="ru-RU"/>
              </w:rPr>
            </w:pPr>
            <w:r w:rsidRPr="001125E5">
              <w:rPr>
                <w:rFonts w:ascii="Arial Narrow" w:hAnsi="Arial Narrow" w:cs="Arial"/>
                <w:b/>
                <w:sz w:val="20"/>
                <w:szCs w:val="20"/>
                <w:lang w:eastAsia="ru-RU"/>
              </w:rPr>
              <w:t>17.02</w:t>
            </w:r>
          </w:p>
        </w:tc>
        <w:tc>
          <w:tcPr>
            <w:tcW w:w="155"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69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107</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Считаем сдачу</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48—49</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Вычитание из круглых чисел</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18.02</w:t>
            </w:r>
          </w:p>
        </w:tc>
        <w:tc>
          <w:tcPr>
            <w:tcW w:w="155"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108</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109</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По железной дороге</w:t>
            </w:r>
          </w:p>
          <w:p w:rsidR="006B50FD" w:rsidRPr="001125E5" w:rsidRDefault="006B50FD" w:rsidP="001125E5">
            <w:pPr>
              <w:spacing w:after="0" w:line="288" w:lineRule="auto"/>
              <w:rPr>
                <w:rFonts w:ascii="Arial Narrow" w:hAnsi="Arial Narrow" w:cs="Arial"/>
                <w:sz w:val="20"/>
                <w:szCs w:val="20"/>
                <w:lang w:eastAsia="ru-RU"/>
              </w:rPr>
            </w:pPr>
            <w:bookmarkStart w:id="1" w:name="OLE_LINK1"/>
            <w:r w:rsidRPr="001125E5">
              <w:rPr>
                <w:rFonts w:ascii="Arial Narrow" w:hAnsi="Arial Narrow" w:cs="Arial"/>
                <w:sz w:val="20"/>
                <w:szCs w:val="20"/>
                <w:lang w:eastAsia="ru-RU"/>
              </w:rPr>
              <w:t>С. 50—51</w:t>
            </w:r>
            <w:bookmarkEnd w:id="1"/>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Сложение и вычитание чисел с переходом через разряд</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вычитание чисел с переходом через разряд; записывать вычисления в столбик</w:t>
            </w:r>
          </w:p>
        </w:tc>
        <w:tc>
          <w:tcPr>
            <w:tcW w:w="1294"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304"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190" w:type="pct"/>
            <w:gridSpan w:val="3"/>
            <w:vMerge/>
          </w:tcPr>
          <w:p w:rsidR="006B50FD" w:rsidRPr="001125E5" w:rsidRDefault="006B50FD" w:rsidP="001125E5">
            <w:pPr>
              <w:spacing w:after="0" w:line="288" w:lineRule="auto"/>
              <w:rPr>
                <w:rFonts w:ascii="Arial Narrow" w:hAnsi="Arial Narrow" w:cs="Arial"/>
                <w:sz w:val="20"/>
                <w:szCs w:val="20"/>
                <w:lang w:eastAsia="ru-RU"/>
              </w:rPr>
            </w:pPr>
          </w:p>
        </w:tc>
        <w:tc>
          <w:tcPr>
            <w:tcW w:w="155" w:type="pct"/>
            <w:gridSpan w:val="4"/>
            <w:vMerge/>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720"/>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304" w:type="pct"/>
            <w:gridSpan w:val="2"/>
          </w:tcPr>
          <w:p w:rsidR="006B50FD" w:rsidRPr="001125E5" w:rsidRDefault="006B50FD" w:rsidP="001125E5">
            <w:pPr>
              <w:spacing w:after="0" w:line="288" w:lineRule="auto"/>
              <w:rPr>
                <w:rFonts w:ascii="Arial Narrow" w:hAnsi="Arial Narrow" w:cs="Arial"/>
                <w:sz w:val="20"/>
                <w:szCs w:val="20"/>
                <w:lang w:eastAsia="ru-RU"/>
              </w:rPr>
            </w:pPr>
          </w:p>
        </w:tc>
        <w:tc>
          <w:tcPr>
            <w:tcW w:w="190" w:type="pct"/>
            <w:gridSpan w:val="3"/>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19.02</w:t>
            </w:r>
          </w:p>
        </w:tc>
        <w:tc>
          <w:tcPr>
            <w:tcW w:w="155" w:type="pct"/>
            <w:gridSpan w:val="4"/>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31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304" w:type="pct"/>
            <w:gridSpan w:val="2"/>
            <w:vMerge w:val="restart"/>
          </w:tcPr>
          <w:p w:rsidR="006B50FD" w:rsidRPr="001125E5" w:rsidRDefault="006B50FD" w:rsidP="001125E5">
            <w:pPr>
              <w:spacing w:after="0" w:line="288" w:lineRule="auto"/>
              <w:rPr>
                <w:rFonts w:ascii="Arial Narrow" w:hAnsi="Arial Narrow" w:cs="Arial"/>
                <w:sz w:val="20"/>
                <w:szCs w:val="20"/>
                <w:lang w:eastAsia="ru-RU"/>
              </w:rPr>
            </w:pPr>
          </w:p>
        </w:tc>
        <w:tc>
          <w:tcPr>
            <w:tcW w:w="190" w:type="pct"/>
            <w:gridSpan w:val="3"/>
            <w:vMerge w:val="restart"/>
          </w:tcPr>
          <w:p w:rsidR="006B50FD" w:rsidRPr="001125E5" w:rsidRDefault="006B50FD" w:rsidP="001125E5">
            <w:pPr>
              <w:spacing w:after="0" w:line="288" w:lineRule="auto"/>
              <w:rPr>
                <w:rFonts w:ascii="Arial Narrow" w:hAnsi="Arial Narrow" w:cs="Arial"/>
                <w:sz w:val="20"/>
                <w:szCs w:val="20"/>
                <w:lang w:eastAsia="ru-RU"/>
              </w:rPr>
            </w:pPr>
          </w:p>
        </w:tc>
        <w:tc>
          <w:tcPr>
            <w:tcW w:w="155" w:type="pct"/>
            <w:gridSpan w:val="4"/>
            <w:vMerge w:val="restar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46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110</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Как вычесть</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сумму из числа</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52—53</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Вычитание суммы из числа</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Знакомство с приемами вычитания суммы из числа. Формирование умений выполнять вычитание чисел с переходом через разряд; записывать вычисления в столбик; моделировать условие задачи</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750"/>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20.02</w:t>
            </w:r>
          </w:p>
        </w:tc>
        <w:tc>
          <w:tcPr>
            <w:tcW w:w="155"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111</w:t>
            </w:r>
          </w:p>
        </w:tc>
        <w:tc>
          <w:tcPr>
            <w:tcW w:w="627" w:type="pct"/>
            <w:vMerge w:val="restart"/>
          </w:tcPr>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18"/>
                <w:lang w:eastAsia="ru-RU"/>
              </w:rPr>
              <w:t>Знаменательные</w:t>
            </w:r>
          </w:p>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18"/>
                <w:lang w:eastAsia="ru-RU"/>
              </w:rPr>
              <w:t>Даты</w:t>
            </w:r>
          </w:p>
          <w:p w:rsidR="006B50FD" w:rsidRPr="001125E5" w:rsidRDefault="006B50FD" w:rsidP="001125E5">
            <w:pPr>
              <w:spacing w:after="0" w:line="288" w:lineRule="auto"/>
              <w:ind w:right="-108"/>
              <w:rPr>
                <w:rFonts w:ascii="Arial Narrow" w:hAnsi="Arial Narrow" w:cs="Arial"/>
                <w:sz w:val="20"/>
                <w:szCs w:val="18"/>
                <w:lang w:eastAsia="ru-RU"/>
              </w:rPr>
            </w:pPr>
            <w:r w:rsidRPr="001125E5">
              <w:rPr>
                <w:rFonts w:ascii="Arial Narrow" w:hAnsi="Arial Narrow" w:cs="Arial"/>
                <w:sz w:val="20"/>
                <w:szCs w:val="20"/>
                <w:lang w:eastAsia="ru-RU"/>
              </w:rPr>
              <w:t>С. 54—55</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Решение задач </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Развитие пространственно-временных представлений учащихся. Решение задач на определение продолжительности, начала, конца события. Отработка вычислительных навыков</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930"/>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ind w:right="-108"/>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90"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21.02</w:t>
            </w:r>
          </w:p>
        </w:tc>
        <w:tc>
          <w:tcPr>
            <w:tcW w:w="155"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ind w:right="-108"/>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25.02</w:t>
            </w:r>
          </w:p>
          <w:p w:rsidR="006B50FD" w:rsidRPr="001125E5" w:rsidRDefault="006B50FD" w:rsidP="001125E5">
            <w:pPr>
              <w:spacing w:after="0" w:line="288" w:lineRule="auto"/>
              <w:jc w:val="center"/>
              <w:rPr>
                <w:rFonts w:ascii="Arial Narrow" w:hAnsi="Arial Narrow" w:cs="Arial"/>
                <w:b/>
                <w:sz w:val="20"/>
                <w:szCs w:val="20"/>
                <w:lang w:eastAsia="ru-RU"/>
              </w:rPr>
            </w:pPr>
          </w:p>
          <w:p w:rsidR="006B50FD" w:rsidRPr="001125E5" w:rsidRDefault="006B50FD" w:rsidP="001125E5">
            <w:pPr>
              <w:spacing w:after="0" w:line="288" w:lineRule="auto"/>
              <w:jc w:val="center"/>
              <w:rPr>
                <w:rFonts w:ascii="Arial Narrow" w:hAnsi="Arial Narrow" w:cs="Arial"/>
                <w:b/>
                <w:sz w:val="20"/>
                <w:szCs w:val="20"/>
                <w:lang w:eastAsia="ru-RU"/>
              </w:rPr>
            </w:pP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lastRenderedPageBreak/>
              <w:t>26.02</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27.02</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28.02</w:t>
            </w:r>
          </w:p>
        </w:tc>
        <w:tc>
          <w:tcPr>
            <w:tcW w:w="155"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112</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Подводим итоги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56—57</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Закрепление </w:t>
            </w:r>
            <w:proofErr w:type="gramStart"/>
            <w:r w:rsidRPr="001125E5">
              <w:rPr>
                <w:rFonts w:ascii="Arial Narrow" w:hAnsi="Arial Narrow" w:cs="Arial"/>
                <w:sz w:val="20"/>
                <w:szCs w:val="18"/>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сложение и вычитание чисел с переходом через разряд</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317"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113</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114</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115</w:t>
            </w:r>
          </w:p>
        </w:tc>
        <w:tc>
          <w:tcPr>
            <w:tcW w:w="2741" w:type="pct"/>
            <w:gridSpan w:val="2"/>
            <w:vAlign w:val="center"/>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Закрепление </w:t>
            </w:r>
            <w:proofErr w:type="gramStart"/>
            <w:r w:rsidRPr="001125E5">
              <w:rPr>
                <w:rFonts w:ascii="Arial Narrow" w:hAnsi="Arial Narrow" w:cs="Arial"/>
                <w:i/>
                <w:sz w:val="20"/>
                <w:szCs w:val="20"/>
                <w:lang w:eastAsia="ru-RU"/>
              </w:rPr>
              <w:t>изученного</w:t>
            </w:r>
            <w:proofErr w:type="gramEnd"/>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Самостоятельная работа «Вычитаем числа»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С. 58—65</w:t>
            </w:r>
          </w:p>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sz w:val="20"/>
                <w:szCs w:val="20"/>
                <w:lang w:eastAsia="ru-RU"/>
              </w:rPr>
              <w:t>Работа над ошибками</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0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0"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5"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trHeight w:hRule="exact" w:val="454"/>
        </w:trPr>
        <w:tc>
          <w:tcPr>
            <w:tcW w:w="4669" w:type="pct"/>
            <w:gridSpan w:val="9"/>
            <w:vAlign w:val="center"/>
          </w:tcPr>
          <w:p w:rsidR="006B50FD" w:rsidRPr="001125E5" w:rsidRDefault="006B50FD" w:rsidP="001125E5">
            <w:pPr>
              <w:spacing w:after="0" w:line="288" w:lineRule="auto"/>
              <w:jc w:val="center"/>
              <w:rPr>
                <w:rFonts w:ascii="Arial Narrow" w:hAnsi="Arial Narrow" w:cs="Arial"/>
                <w:bCs/>
                <w:sz w:val="20"/>
                <w:szCs w:val="20"/>
                <w:lang w:eastAsia="ru-RU"/>
              </w:rPr>
            </w:pPr>
            <w:r w:rsidRPr="001125E5">
              <w:rPr>
                <w:rFonts w:ascii="Arial Narrow" w:hAnsi="Arial Narrow" w:cs="Arial"/>
                <w:b/>
                <w:sz w:val="20"/>
                <w:szCs w:val="18"/>
                <w:lang w:eastAsia="ru-RU"/>
              </w:rPr>
              <w:lastRenderedPageBreak/>
              <w:t>Умножаем на однозначное число</w:t>
            </w:r>
            <w:r w:rsidRPr="001125E5">
              <w:rPr>
                <w:rFonts w:ascii="Arial Narrow" w:hAnsi="Arial Narrow" w:cs="Arial"/>
                <w:sz w:val="20"/>
                <w:szCs w:val="18"/>
                <w:lang w:eastAsia="ru-RU"/>
              </w:rPr>
              <w:t xml:space="preserve"> (8 ч)</w:t>
            </w:r>
          </w:p>
        </w:tc>
        <w:tc>
          <w:tcPr>
            <w:tcW w:w="331" w:type="pct"/>
            <w:gridSpan w:val="5"/>
            <w:vAlign w:val="center"/>
          </w:tcPr>
          <w:p w:rsidR="006B50FD" w:rsidRPr="001125E5" w:rsidRDefault="006B50FD" w:rsidP="001125E5">
            <w:pPr>
              <w:spacing w:after="0" w:line="288" w:lineRule="auto"/>
              <w:jc w:val="center"/>
              <w:rPr>
                <w:rFonts w:ascii="Arial Narrow" w:hAnsi="Arial Narrow" w:cs="Arial"/>
                <w:bCs/>
                <w:sz w:val="20"/>
                <w:szCs w:val="20"/>
                <w:lang w:eastAsia="ru-RU"/>
              </w:rPr>
            </w:pPr>
          </w:p>
        </w:tc>
      </w:tr>
      <w:tr w:rsidR="006B50FD" w:rsidRPr="001F6299" w:rsidTr="00A30EBE">
        <w:trPr>
          <w:cantSplit/>
          <w:trHeight w:val="99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116</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Записываем умножение</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в столбик</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68—69</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Знакомство с алгоритмом письменного умножения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Повторение: приемы устного умножения. Формирование умений выполнять умножение двузначного числа на однозначное; записывать умножение  в столбик</w:t>
            </w:r>
          </w:p>
        </w:tc>
        <w:tc>
          <w:tcPr>
            <w:tcW w:w="1294" w:type="pct"/>
            <w:gridSpan w:val="2"/>
            <w:vMerge w:val="restar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письменное умножение </w:t>
            </w:r>
            <w:r w:rsidRPr="001125E5">
              <w:rPr>
                <w:rFonts w:ascii="Arial Narrow" w:hAnsi="Arial Narrow" w:cs="Arial"/>
                <w:iCs/>
                <w:sz w:val="20"/>
                <w:szCs w:val="20"/>
                <w:lang w:eastAsia="ru-RU"/>
              </w:rPr>
              <w:t>на однозначное число.</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 xml:space="preserve">значение выражения в 2—3 действия разными способами. </w:t>
            </w:r>
            <w:r w:rsidRPr="001125E5">
              <w:rPr>
                <w:rFonts w:ascii="Arial Narrow" w:hAnsi="Arial Narrow" w:cs="Arial"/>
                <w:i/>
                <w:sz w:val="20"/>
                <w:szCs w:val="20"/>
                <w:lang w:eastAsia="ru-RU"/>
              </w:rPr>
              <w:t>Выбирать</w:t>
            </w:r>
            <w:r w:rsidRPr="001125E5">
              <w:rPr>
                <w:rFonts w:ascii="Arial Narrow" w:hAnsi="Arial Narrow" w:cs="Arial"/>
                <w:iCs/>
                <w:sz w:val="20"/>
                <w:szCs w:val="20"/>
                <w:lang w:eastAsia="ru-RU"/>
              </w:rPr>
              <w:t xml:space="preserve"> подходящий способ вычислений.</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xml:space="preserve"> в 2–3 действия на нахождение произведения; определение длины пути, времени и скорости движения; определения стоимости покупки.</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w:t>
            </w:r>
            <w:r w:rsidRPr="001125E5">
              <w:rPr>
                <w:rFonts w:ascii="Arial Narrow" w:hAnsi="Arial Narrow" w:cs="Arial"/>
                <w:iCs/>
                <w:sz w:val="20"/>
                <w:szCs w:val="20"/>
                <w:lang w:eastAsia="ru-RU"/>
              </w:rPr>
              <w:t xml:space="preserve">умножение именованных чисел. </w:t>
            </w: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xml:space="preserve">, содержащие единицы длины, массы, емкости. </w:t>
            </w:r>
            <w:r w:rsidRPr="001125E5">
              <w:rPr>
                <w:rFonts w:ascii="Arial Narrow" w:hAnsi="Arial Narrow" w:cs="Arial"/>
                <w:i/>
                <w:sz w:val="20"/>
                <w:szCs w:val="20"/>
                <w:lang w:eastAsia="ru-RU"/>
              </w:rPr>
              <w:t>Вычислять</w:t>
            </w:r>
            <w:r w:rsidRPr="001125E5">
              <w:rPr>
                <w:rFonts w:ascii="Arial Narrow" w:hAnsi="Arial Narrow" w:cs="Arial"/>
                <w:iCs/>
                <w:sz w:val="20"/>
                <w:szCs w:val="20"/>
                <w:lang w:eastAsia="ru-RU"/>
              </w:rPr>
              <w:t xml:space="preserve"> площадь прямоугольника.</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Проводить вычисления по аналогии.</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Комбинировать </w:t>
            </w:r>
            <w:r w:rsidRPr="001125E5">
              <w:rPr>
                <w:rFonts w:ascii="Arial Narrow" w:hAnsi="Arial Narrow" w:cs="Arial"/>
                <w:sz w:val="20"/>
                <w:szCs w:val="20"/>
                <w:lang w:eastAsia="ru-RU"/>
              </w:rPr>
              <w:t>числовые данные в соответствии с условием задания.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Прогнозировать</w:t>
            </w:r>
            <w:r w:rsidRPr="001125E5">
              <w:rPr>
                <w:rFonts w:ascii="Arial Narrow" w:hAnsi="Arial Narrow" w:cs="Arial"/>
                <w:sz w:val="20"/>
                <w:szCs w:val="20"/>
                <w:lang w:eastAsia="ru-RU"/>
              </w:rPr>
              <w:t xml:space="preserve"> результат умножения чисел.</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Контролировать </w:t>
            </w:r>
            <w:r w:rsidRPr="001125E5">
              <w:rPr>
                <w:rFonts w:ascii="Arial Narrow" w:hAnsi="Arial Narrow" w:cs="Arial"/>
                <w:iCs/>
                <w:sz w:val="20"/>
                <w:szCs w:val="20"/>
                <w:lang w:eastAsia="ru-RU"/>
              </w:rPr>
              <w:t>правильность вычислений, находить ошибки, исправлять их.</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Ориентироваться</w:t>
            </w:r>
            <w:r w:rsidRPr="001125E5">
              <w:rPr>
                <w:rFonts w:ascii="Arial Narrow" w:hAnsi="Arial Narrow" w:cs="Arial"/>
                <w:sz w:val="20"/>
                <w:szCs w:val="20"/>
                <w:lang w:eastAsia="ru-RU"/>
              </w:rPr>
              <w:t xml:space="preserve"> в рисунках-схемах, табличных данных, столбчатых диаграммах при выполнении заданий.</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Сотрудничать </w:t>
            </w:r>
            <w:r w:rsidRPr="001125E5">
              <w:rPr>
                <w:rFonts w:ascii="Arial Narrow" w:hAnsi="Arial Narrow" w:cs="Arial"/>
                <w:sz w:val="20"/>
                <w:szCs w:val="20"/>
                <w:lang w:eastAsia="ru-RU"/>
              </w:rPr>
              <w:t xml:space="preserve">с </w:t>
            </w:r>
            <w:proofErr w:type="spellStart"/>
            <w:r w:rsidRPr="001125E5">
              <w:rPr>
                <w:rFonts w:ascii="Arial Narrow" w:hAnsi="Arial Narrow" w:cs="Arial"/>
                <w:sz w:val="20"/>
                <w:szCs w:val="20"/>
                <w:lang w:eastAsia="ru-RU"/>
              </w:rPr>
              <w:t>товарищами</w:t>
            </w:r>
            <w:proofErr w:type="gramStart"/>
            <w:r w:rsidRPr="001125E5">
              <w:rPr>
                <w:rFonts w:ascii="Arial Narrow" w:hAnsi="Arial Narrow" w:cs="Arial"/>
                <w:sz w:val="20"/>
                <w:szCs w:val="20"/>
                <w:lang w:eastAsia="ru-RU"/>
              </w:rPr>
              <w:t>,</w:t>
            </w:r>
            <w:r w:rsidRPr="001125E5">
              <w:rPr>
                <w:rFonts w:ascii="Arial Narrow" w:hAnsi="Arial Narrow" w:cs="Arial"/>
                <w:iCs/>
                <w:sz w:val="20"/>
                <w:szCs w:val="20"/>
                <w:lang w:eastAsia="ru-RU"/>
              </w:rPr>
              <w:t>с</w:t>
            </w:r>
            <w:proofErr w:type="gramEnd"/>
            <w:r w:rsidRPr="001125E5">
              <w:rPr>
                <w:rFonts w:ascii="Arial Narrow" w:hAnsi="Arial Narrow" w:cs="Arial"/>
                <w:iCs/>
                <w:sz w:val="20"/>
                <w:szCs w:val="20"/>
                <w:lang w:eastAsia="ru-RU"/>
              </w:rPr>
              <w:t>равнивая</w:t>
            </w:r>
            <w:proofErr w:type="spellEnd"/>
            <w:r w:rsidRPr="001125E5">
              <w:rPr>
                <w:rFonts w:ascii="Arial Narrow" w:hAnsi="Arial Narrow" w:cs="Arial"/>
                <w:iCs/>
                <w:sz w:val="20"/>
                <w:szCs w:val="20"/>
                <w:lang w:eastAsia="ru-RU"/>
              </w:rPr>
              <w:t xml:space="preserve"> способы и результаты вычислений.</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Узнавать</w:t>
            </w:r>
            <w:r w:rsidRPr="001125E5">
              <w:rPr>
                <w:rFonts w:ascii="Arial Narrow" w:hAnsi="Arial Narrow" w:cs="Arial"/>
                <w:iCs/>
                <w:sz w:val="20"/>
                <w:szCs w:val="20"/>
                <w:lang w:eastAsia="ru-RU"/>
              </w:rPr>
              <w:t xml:space="preserve"> новое о системах счисления. </w:t>
            </w:r>
            <w:r w:rsidRPr="001125E5">
              <w:rPr>
                <w:rFonts w:ascii="Arial Narrow" w:hAnsi="Arial Narrow" w:cs="Arial"/>
                <w:i/>
                <w:sz w:val="20"/>
                <w:szCs w:val="20"/>
                <w:lang w:eastAsia="ru-RU"/>
              </w:rPr>
              <w:lastRenderedPageBreak/>
              <w:t>Расшифровывать</w:t>
            </w:r>
            <w:r w:rsidRPr="001125E5">
              <w:rPr>
                <w:rFonts w:ascii="Arial Narrow" w:hAnsi="Arial Narrow" w:cs="Arial"/>
                <w:iCs/>
                <w:sz w:val="20"/>
                <w:szCs w:val="20"/>
                <w:lang w:eastAsia="ru-RU"/>
              </w:rPr>
              <w:t xml:space="preserve"> записи и выполнять вычисления</w:t>
            </w:r>
          </w:p>
        </w:tc>
        <w:tc>
          <w:tcPr>
            <w:tcW w:w="318"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p>
        </w:tc>
        <w:tc>
          <w:tcPr>
            <w:tcW w:w="194"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3.03</w:t>
            </w:r>
          </w:p>
        </w:tc>
        <w:tc>
          <w:tcPr>
            <w:tcW w:w="137" w:type="pc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318" w:type="pct"/>
            <w:gridSpan w:val="4"/>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c>
          <w:tcPr>
            <w:tcW w:w="194" w:type="pct"/>
            <w:gridSpan w:val="4"/>
            <w:vMerge w:val="restar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4.03</w:t>
            </w:r>
          </w:p>
        </w:tc>
        <w:tc>
          <w:tcPr>
            <w:tcW w:w="137" w:type="pct"/>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81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117</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Откуда</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берутся нули?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70—71</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Умножение двузначного числа </w:t>
            </w:r>
            <w:proofErr w:type="gramStart"/>
            <w:r w:rsidRPr="001125E5">
              <w:rPr>
                <w:rFonts w:ascii="Arial Narrow" w:hAnsi="Arial Narrow" w:cs="Arial"/>
                <w:sz w:val="20"/>
                <w:szCs w:val="18"/>
                <w:lang w:eastAsia="ru-RU"/>
              </w:rPr>
              <w:t>на</w:t>
            </w:r>
            <w:proofErr w:type="gramEnd"/>
            <w:r w:rsidRPr="001125E5">
              <w:rPr>
                <w:rFonts w:ascii="Arial Narrow" w:hAnsi="Arial Narrow" w:cs="Arial"/>
                <w:sz w:val="20"/>
                <w:szCs w:val="18"/>
                <w:lang w:eastAsia="ru-RU"/>
              </w:rPr>
              <w:t xml:space="preserve"> однозначное</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прогнозировать результаты вычислений; записывать умножение  в столбик. Отработка вычислительных навыков</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3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5.03</w:t>
            </w:r>
          </w:p>
        </w:tc>
        <w:tc>
          <w:tcPr>
            <w:tcW w:w="137" w:type="pct"/>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90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118</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Считаем устно</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и письменно</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72—73</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Умножение трехзначного числа </w:t>
            </w:r>
            <w:proofErr w:type="gramStart"/>
            <w:r w:rsidRPr="001125E5">
              <w:rPr>
                <w:rFonts w:ascii="Arial Narrow" w:hAnsi="Arial Narrow" w:cs="Arial"/>
                <w:sz w:val="20"/>
                <w:szCs w:val="18"/>
                <w:lang w:eastAsia="ru-RU"/>
              </w:rPr>
              <w:t>на</w:t>
            </w:r>
            <w:proofErr w:type="gramEnd"/>
            <w:r w:rsidRPr="001125E5">
              <w:rPr>
                <w:rFonts w:ascii="Arial Narrow" w:hAnsi="Arial Narrow" w:cs="Arial"/>
                <w:sz w:val="20"/>
                <w:szCs w:val="18"/>
                <w:lang w:eastAsia="ru-RU"/>
              </w:rPr>
              <w:t xml:space="preserve"> однозначное</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умножение трехзначного числа на однозначное; записывать умножение  в столбик. Отработка вычислительных навыков</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3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1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9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6.03</w:t>
            </w:r>
          </w:p>
        </w:tc>
        <w:tc>
          <w:tcPr>
            <w:tcW w:w="137" w:type="pct"/>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4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119</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120</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Пять пишем,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три в уме</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74—75</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18"/>
                <w:lang w:eastAsia="ru-RU"/>
              </w:rPr>
            </w:pP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Закрепление </w:t>
            </w:r>
            <w:proofErr w:type="gramStart"/>
            <w:r w:rsidRPr="001125E5">
              <w:rPr>
                <w:rFonts w:ascii="Arial Narrow" w:hAnsi="Arial Narrow" w:cs="Arial"/>
                <w:sz w:val="20"/>
                <w:szCs w:val="18"/>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умножение трехзначного числа на однозначное; записывать умножение  в столбик. Отработка вычислительных навыков</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3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870"/>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7.03</w:t>
            </w:r>
          </w:p>
        </w:tc>
        <w:tc>
          <w:tcPr>
            <w:tcW w:w="137"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570"/>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10.03</w:t>
            </w:r>
          </w:p>
          <w:p w:rsidR="006B50FD" w:rsidRPr="001125E5" w:rsidRDefault="006B50FD" w:rsidP="001125E5">
            <w:pPr>
              <w:spacing w:after="0" w:line="288" w:lineRule="auto"/>
              <w:jc w:val="center"/>
              <w:rPr>
                <w:rFonts w:ascii="Arial Narrow" w:hAnsi="Arial Narrow" w:cs="Arial"/>
                <w:b/>
                <w:sz w:val="20"/>
                <w:szCs w:val="20"/>
                <w:lang w:eastAsia="ru-RU"/>
              </w:rPr>
            </w:pPr>
          </w:p>
          <w:p w:rsidR="006B50FD" w:rsidRPr="001125E5" w:rsidRDefault="006B50FD" w:rsidP="001125E5">
            <w:pPr>
              <w:spacing w:after="0" w:line="288" w:lineRule="auto"/>
              <w:jc w:val="center"/>
              <w:rPr>
                <w:rFonts w:ascii="Arial Narrow" w:hAnsi="Arial Narrow" w:cs="Arial"/>
                <w:b/>
                <w:sz w:val="20"/>
                <w:szCs w:val="20"/>
                <w:lang w:eastAsia="ru-RU"/>
              </w:rPr>
            </w:pPr>
          </w:p>
          <w:p w:rsidR="006B50FD" w:rsidRPr="001125E5" w:rsidRDefault="006B50FD" w:rsidP="001125E5">
            <w:pPr>
              <w:spacing w:after="0" w:line="288" w:lineRule="auto"/>
              <w:jc w:val="center"/>
              <w:rPr>
                <w:rFonts w:ascii="Arial Narrow" w:hAnsi="Arial Narrow" w:cs="Arial"/>
                <w:b/>
                <w:sz w:val="20"/>
                <w:szCs w:val="20"/>
                <w:lang w:eastAsia="ru-RU"/>
              </w:rPr>
            </w:pP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11.03</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lastRenderedPageBreak/>
              <w:t>12.03</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13.03</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14.03</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17.03</w:t>
            </w:r>
          </w:p>
        </w:tc>
        <w:tc>
          <w:tcPr>
            <w:tcW w:w="137" w:type="pct"/>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121</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Вычисляем массу</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76—77</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Единицы массы</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Знакомство с единицами массы (тонна, миллиграмм). Формирование умений решать текстовые задачи, содержащие единицы массы</w:t>
            </w:r>
          </w:p>
        </w:tc>
        <w:tc>
          <w:tcPr>
            <w:tcW w:w="1294" w:type="pct"/>
            <w:gridSpan w:val="2"/>
            <w:vMerge/>
          </w:tcPr>
          <w:p w:rsidR="006B50FD" w:rsidRPr="001125E5" w:rsidRDefault="006B50FD" w:rsidP="001125E5">
            <w:pPr>
              <w:spacing w:after="0" w:line="288" w:lineRule="auto"/>
              <w:rPr>
                <w:rFonts w:ascii="Arial Narrow" w:hAnsi="Arial Narrow" w:cs="Arial"/>
                <w:iCs/>
                <w:sz w:val="20"/>
                <w:szCs w:val="20"/>
                <w:lang w:eastAsia="ru-RU"/>
              </w:rPr>
            </w:pPr>
          </w:p>
        </w:tc>
        <w:tc>
          <w:tcPr>
            <w:tcW w:w="318" w:type="pct"/>
            <w:gridSpan w:val="4"/>
            <w:vMerge/>
          </w:tcPr>
          <w:p w:rsidR="006B50FD" w:rsidRPr="001125E5" w:rsidRDefault="006B50FD" w:rsidP="001125E5">
            <w:pPr>
              <w:spacing w:after="0" w:line="288" w:lineRule="auto"/>
              <w:rPr>
                <w:rFonts w:ascii="Arial Narrow" w:hAnsi="Arial Narrow" w:cs="Arial"/>
                <w:iCs/>
                <w:sz w:val="20"/>
                <w:szCs w:val="20"/>
                <w:lang w:eastAsia="ru-RU"/>
              </w:rPr>
            </w:pPr>
          </w:p>
        </w:tc>
        <w:tc>
          <w:tcPr>
            <w:tcW w:w="194" w:type="pct"/>
            <w:gridSpan w:val="4"/>
            <w:vMerge/>
          </w:tcPr>
          <w:p w:rsidR="006B50FD" w:rsidRPr="001125E5" w:rsidRDefault="006B50FD" w:rsidP="001125E5">
            <w:pPr>
              <w:spacing w:after="0" w:line="288" w:lineRule="auto"/>
              <w:rPr>
                <w:rFonts w:ascii="Arial Narrow" w:hAnsi="Arial Narrow" w:cs="Arial"/>
                <w:iCs/>
                <w:sz w:val="20"/>
                <w:szCs w:val="20"/>
                <w:lang w:eastAsia="ru-RU"/>
              </w:rPr>
            </w:pPr>
          </w:p>
        </w:tc>
        <w:tc>
          <w:tcPr>
            <w:tcW w:w="137" w:type="pct"/>
            <w:vMerge/>
          </w:tcPr>
          <w:p w:rsidR="006B50FD" w:rsidRPr="001125E5" w:rsidRDefault="006B50FD" w:rsidP="001125E5">
            <w:pPr>
              <w:spacing w:after="0" w:line="288" w:lineRule="auto"/>
              <w:rPr>
                <w:rFonts w:ascii="Arial Narrow" w:hAnsi="Arial Narrow" w:cs="Arial"/>
                <w:iCs/>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lastRenderedPageBreak/>
              <w:t>122</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Измеряем ёмкости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78—79</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Литр</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Развитие пространственных представлений учащихся. Знакомство с единицами ёмкости (литр, миллилитр). Формирование умений решать текстовые задачи, содержащие единицы емкости</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3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317" w:type="pc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123</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124</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125</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126</w:t>
            </w:r>
          </w:p>
        </w:tc>
        <w:tc>
          <w:tcPr>
            <w:tcW w:w="2741" w:type="pct"/>
            <w:gridSpan w:val="2"/>
            <w:vAlign w:val="center"/>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Закрепление </w:t>
            </w:r>
            <w:proofErr w:type="gramStart"/>
            <w:r w:rsidRPr="001125E5">
              <w:rPr>
                <w:rFonts w:ascii="Arial Narrow" w:hAnsi="Arial Narrow" w:cs="Arial"/>
                <w:i/>
                <w:sz w:val="20"/>
                <w:szCs w:val="20"/>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С. 80—83</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Контрольная работа за 3 четверть.</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Работа над ошибками.</w:t>
            </w:r>
          </w:p>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sz w:val="20"/>
                <w:szCs w:val="20"/>
                <w:lang w:eastAsia="ru-RU"/>
              </w:rPr>
              <w:t>Решение олимпиадных задач</w:t>
            </w:r>
          </w:p>
        </w:tc>
        <w:tc>
          <w:tcPr>
            <w:tcW w:w="1294"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318"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37"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92"/>
        </w:trPr>
        <w:tc>
          <w:tcPr>
            <w:tcW w:w="5000" w:type="pct"/>
            <w:gridSpan w:val="14"/>
            <w:vAlign w:val="center"/>
          </w:tcPr>
          <w:p w:rsidR="006B50FD" w:rsidRPr="001125E5" w:rsidRDefault="006B50FD" w:rsidP="001125E5">
            <w:pPr>
              <w:keepNext/>
              <w:spacing w:after="0" w:line="288" w:lineRule="auto"/>
              <w:outlineLvl w:val="7"/>
              <w:rPr>
                <w:rFonts w:ascii="Arial Narrow" w:hAnsi="Arial Narrow" w:cs="Arial"/>
                <w:b/>
                <w:i/>
                <w:iCs/>
                <w:sz w:val="20"/>
                <w:szCs w:val="20"/>
                <w:lang w:eastAsia="ru-RU"/>
              </w:rPr>
            </w:pPr>
          </w:p>
        </w:tc>
      </w:tr>
      <w:tr w:rsidR="006B50FD" w:rsidRPr="001F6299" w:rsidTr="00A30EBE">
        <w:trPr>
          <w:trHeight w:hRule="exact" w:val="624"/>
        </w:trPr>
        <w:tc>
          <w:tcPr>
            <w:tcW w:w="4362" w:type="pct"/>
            <w:gridSpan w:val="6"/>
            <w:vAlign w:val="center"/>
          </w:tcPr>
          <w:p w:rsidR="006B50FD" w:rsidRPr="001125E5" w:rsidRDefault="006B50FD" w:rsidP="001125E5">
            <w:pPr>
              <w:spacing w:after="0" w:line="288" w:lineRule="auto"/>
              <w:jc w:val="center"/>
              <w:rPr>
                <w:rFonts w:ascii="Arial Narrow" w:hAnsi="Arial Narrow" w:cs="Arial"/>
                <w:bCs/>
                <w:iCs/>
                <w:sz w:val="20"/>
                <w:szCs w:val="20"/>
                <w:lang w:eastAsia="ru-RU"/>
              </w:rPr>
            </w:pPr>
            <w:r w:rsidRPr="001125E5">
              <w:rPr>
                <w:rFonts w:ascii="Arial Narrow" w:hAnsi="Arial Narrow" w:cs="Arial"/>
                <w:bCs/>
                <w:i/>
                <w:sz w:val="20"/>
                <w:szCs w:val="20"/>
                <w:lang w:eastAsia="ru-RU"/>
              </w:rPr>
              <w:t>4-я четверть</w:t>
            </w:r>
            <w:r w:rsidRPr="001125E5">
              <w:rPr>
                <w:rFonts w:ascii="Arial Narrow" w:hAnsi="Arial Narrow" w:cs="Arial"/>
                <w:bCs/>
                <w:iCs/>
                <w:sz w:val="20"/>
                <w:szCs w:val="20"/>
                <w:lang w:eastAsia="ru-RU"/>
              </w:rPr>
              <w:t xml:space="preserve"> (44ч)</w:t>
            </w:r>
          </w:p>
          <w:p w:rsidR="006B50FD" w:rsidRPr="001125E5" w:rsidRDefault="006B50FD" w:rsidP="001125E5">
            <w:pPr>
              <w:spacing w:after="0" w:line="288" w:lineRule="auto"/>
              <w:jc w:val="center"/>
              <w:rPr>
                <w:rFonts w:ascii="Arial Narrow" w:hAnsi="Arial Narrow" w:cs="Arial"/>
                <w:bCs/>
                <w:sz w:val="20"/>
                <w:szCs w:val="20"/>
                <w:lang w:eastAsia="ru-RU"/>
              </w:rPr>
            </w:pPr>
            <w:r w:rsidRPr="001125E5">
              <w:rPr>
                <w:rFonts w:ascii="Arial Narrow" w:hAnsi="Arial Narrow" w:cs="Arial"/>
                <w:b/>
                <w:sz w:val="20"/>
                <w:szCs w:val="18"/>
                <w:lang w:eastAsia="ru-RU"/>
              </w:rPr>
              <w:t>Делим на однозначное число</w:t>
            </w:r>
            <w:r w:rsidRPr="001125E5">
              <w:rPr>
                <w:rFonts w:ascii="Arial Narrow" w:hAnsi="Arial Narrow" w:cs="Arial"/>
                <w:sz w:val="20"/>
                <w:szCs w:val="18"/>
                <w:lang w:eastAsia="ru-RU"/>
              </w:rPr>
              <w:t xml:space="preserve"> (15 ч)</w:t>
            </w:r>
          </w:p>
        </w:tc>
        <w:tc>
          <w:tcPr>
            <w:tcW w:w="638" w:type="pct"/>
            <w:gridSpan w:val="8"/>
            <w:vAlign w:val="center"/>
          </w:tcPr>
          <w:p w:rsidR="006B50FD" w:rsidRPr="001125E5" w:rsidRDefault="006B50FD" w:rsidP="001125E5">
            <w:pPr>
              <w:spacing w:after="0" w:line="240" w:lineRule="auto"/>
              <w:rPr>
                <w:rFonts w:ascii="Arial Narrow" w:hAnsi="Arial Narrow" w:cs="Arial"/>
                <w:bCs/>
                <w:sz w:val="20"/>
                <w:szCs w:val="20"/>
                <w:lang w:eastAsia="ru-RU"/>
              </w:rPr>
            </w:pPr>
          </w:p>
          <w:p w:rsidR="006B50FD" w:rsidRPr="001125E5" w:rsidRDefault="006B50FD" w:rsidP="001125E5">
            <w:pPr>
              <w:spacing w:after="0" w:line="288" w:lineRule="auto"/>
              <w:jc w:val="center"/>
              <w:rPr>
                <w:rFonts w:ascii="Arial Narrow" w:hAnsi="Arial Narrow" w:cs="Arial"/>
                <w:bCs/>
                <w:sz w:val="20"/>
                <w:szCs w:val="20"/>
                <w:lang w:eastAsia="ru-RU"/>
              </w:rPr>
            </w:pPr>
          </w:p>
        </w:tc>
      </w:tr>
      <w:tr w:rsidR="006B50FD" w:rsidRPr="001F6299" w:rsidTr="00A30EBE">
        <w:trPr>
          <w:cantSplit/>
          <w:trHeight w:val="861"/>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127</w:t>
            </w:r>
          </w:p>
        </w:tc>
        <w:tc>
          <w:tcPr>
            <w:tcW w:w="627" w:type="pct"/>
          </w:tcPr>
          <w:p w:rsidR="006B50FD" w:rsidRPr="001125E5" w:rsidRDefault="006B50FD" w:rsidP="001125E5">
            <w:pPr>
              <w:spacing w:after="0" w:line="288" w:lineRule="auto"/>
              <w:ind w:right="-196"/>
              <w:rPr>
                <w:rFonts w:ascii="Arial Narrow" w:hAnsi="Arial Narrow" w:cs="Arial"/>
                <w:sz w:val="20"/>
                <w:szCs w:val="18"/>
                <w:lang w:eastAsia="ru-RU"/>
              </w:rPr>
            </w:pPr>
            <w:r w:rsidRPr="001125E5">
              <w:rPr>
                <w:rFonts w:ascii="Arial Narrow" w:hAnsi="Arial Narrow" w:cs="Arial"/>
                <w:sz w:val="20"/>
                <w:szCs w:val="18"/>
                <w:lang w:eastAsia="ru-RU"/>
              </w:rPr>
              <w:t>Вспоминаем,</w:t>
            </w:r>
          </w:p>
          <w:p w:rsidR="006B50FD" w:rsidRPr="001125E5" w:rsidRDefault="006B50FD" w:rsidP="001125E5">
            <w:pPr>
              <w:spacing w:after="0" w:line="288" w:lineRule="auto"/>
              <w:ind w:right="-196"/>
              <w:rPr>
                <w:rFonts w:ascii="Arial Narrow" w:hAnsi="Arial Narrow" w:cs="Arial"/>
                <w:sz w:val="20"/>
                <w:szCs w:val="18"/>
                <w:lang w:eastAsia="ru-RU"/>
              </w:rPr>
            </w:pPr>
            <w:r w:rsidRPr="001125E5">
              <w:rPr>
                <w:rFonts w:ascii="Arial Narrow" w:hAnsi="Arial Narrow" w:cs="Arial"/>
                <w:sz w:val="20"/>
                <w:szCs w:val="18"/>
                <w:lang w:eastAsia="ru-RU"/>
              </w:rPr>
              <w:t>что мы знаем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и умеем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84—85</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proofErr w:type="spellStart"/>
            <w:r w:rsidRPr="001125E5">
              <w:rPr>
                <w:rFonts w:ascii="Arial Narrow" w:hAnsi="Arial Narrow" w:cs="Arial"/>
                <w:i/>
                <w:sz w:val="20"/>
                <w:szCs w:val="18"/>
                <w:lang w:eastAsia="ru-RU"/>
              </w:rPr>
              <w:t>Тема</w:t>
            </w:r>
            <w:proofErr w:type="gramStart"/>
            <w:r w:rsidRPr="001125E5">
              <w:rPr>
                <w:rFonts w:ascii="Arial Narrow" w:hAnsi="Arial Narrow" w:cs="Arial"/>
                <w:b/>
                <w:sz w:val="20"/>
                <w:szCs w:val="18"/>
                <w:lang w:eastAsia="ru-RU"/>
              </w:rPr>
              <w:t>.</w:t>
            </w:r>
            <w:r w:rsidRPr="001125E5">
              <w:rPr>
                <w:rFonts w:ascii="Arial Narrow" w:hAnsi="Arial Narrow" w:cs="Arial"/>
                <w:sz w:val="20"/>
                <w:szCs w:val="18"/>
                <w:lang w:eastAsia="ru-RU"/>
              </w:rPr>
              <w:t>В</w:t>
            </w:r>
            <w:proofErr w:type="gramEnd"/>
            <w:r w:rsidRPr="001125E5">
              <w:rPr>
                <w:rFonts w:ascii="Arial Narrow" w:hAnsi="Arial Narrow" w:cs="Arial"/>
                <w:sz w:val="20"/>
                <w:szCs w:val="18"/>
                <w:lang w:eastAsia="ru-RU"/>
              </w:rPr>
              <w:t>нетабличное</w:t>
            </w:r>
            <w:proofErr w:type="spellEnd"/>
            <w:r w:rsidRPr="001125E5">
              <w:rPr>
                <w:rFonts w:ascii="Arial Narrow" w:hAnsi="Arial Narrow" w:cs="Arial"/>
                <w:sz w:val="20"/>
                <w:szCs w:val="18"/>
                <w:lang w:eastAsia="ru-RU"/>
              </w:rPr>
              <w:t xml:space="preserve"> деление чисел</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Повторение: приемы устного деления чисел. Формирование умения моделировать условие задачи. Решение текстовых задач на определение стоимости покупки</w:t>
            </w:r>
          </w:p>
        </w:tc>
        <w:tc>
          <w:tcPr>
            <w:tcW w:w="1303" w:type="pct"/>
            <w:gridSpan w:val="3"/>
            <w:vMerge w:val="restart"/>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Находить </w:t>
            </w:r>
            <w:r w:rsidRPr="001125E5">
              <w:rPr>
                <w:rFonts w:ascii="Arial Narrow" w:hAnsi="Arial Narrow" w:cs="Arial"/>
                <w:iCs/>
                <w:sz w:val="20"/>
                <w:szCs w:val="20"/>
                <w:lang w:eastAsia="ru-RU"/>
              </w:rPr>
              <w:t xml:space="preserve">неизвестный множитель. </w:t>
            </w:r>
            <w:r w:rsidRPr="001125E5">
              <w:rPr>
                <w:rFonts w:ascii="Arial Narrow" w:hAnsi="Arial Narrow" w:cs="Arial"/>
                <w:i/>
                <w:sz w:val="20"/>
                <w:szCs w:val="20"/>
                <w:lang w:eastAsia="ru-RU"/>
              </w:rPr>
              <w:t>Определять</w:t>
            </w:r>
            <w:r w:rsidRPr="001125E5">
              <w:rPr>
                <w:rFonts w:ascii="Arial Narrow" w:hAnsi="Arial Narrow" w:cs="Arial"/>
                <w:iCs/>
                <w:sz w:val="20"/>
                <w:szCs w:val="20"/>
                <w:lang w:eastAsia="ru-RU"/>
              </w:rPr>
              <w:t xml:space="preserve"> цену товара, количество купленного товара.</w:t>
            </w:r>
          </w:p>
          <w:p w:rsidR="006B50FD" w:rsidRPr="001125E5" w:rsidRDefault="006B50FD" w:rsidP="001125E5">
            <w:pPr>
              <w:spacing w:after="0" w:line="288" w:lineRule="auto"/>
              <w:jc w:val="both"/>
              <w:rPr>
                <w:rFonts w:ascii="Arial Narrow" w:hAnsi="Arial Narrow" w:cs="Arial"/>
                <w:sz w:val="20"/>
                <w:szCs w:val="18"/>
                <w:lang w:eastAsia="ru-RU"/>
              </w:rPr>
            </w:pPr>
            <w:proofErr w:type="spellStart"/>
            <w:r w:rsidRPr="001125E5">
              <w:rPr>
                <w:rFonts w:ascii="Arial Narrow" w:hAnsi="Arial Narrow" w:cs="Arial"/>
                <w:i/>
                <w:sz w:val="20"/>
                <w:szCs w:val="20"/>
                <w:lang w:eastAsia="ru-RU"/>
              </w:rPr>
              <w:t>Подбирать</w:t>
            </w:r>
            <w:r w:rsidRPr="001125E5">
              <w:rPr>
                <w:rFonts w:ascii="Arial Narrow" w:hAnsi="Arial Narrow" w:cs="Arial"/>
                <w:sz w:val="20"/>
                <w:szCs w:val="18"/>
                <w:lang w:eastAsia="ru-RU"/>
              </w:rPr>
              <w:t>наибольшее</w:t>
            </w:r>
            <w:proofErr w:type="spellEnd"/>
            <w:r w:rsidRPr="001125E5">
              <w:rPr>
                <w:rFonts w:ascii="Arial Narrow" w:hAnsi="Arial Narrow" w:cs="Arial"/>
                <w:sz w:val="20"/>
                <w:szCs w:val="18"/>
                <w:lang w:eastAsia="ru-RU"/>
              </w:rPr>
              <w:t xml:space="preserve"> произведение, меньшее заданного числа.</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iCs/>
                <w:sz w:val="20"/>
                <w:szCs w:val="18"/>
                <w:lang w:eastAsia="ru-RU"/>
              </w:rPr>
              <w:t>Делить</w:t>
            </w:r>
            <w:r w:rsidRPr="001125E5">
              <w:rPr>
                <w:rFonts w:ascii="Arial Narrow" w:hAnsi="Arial Narrow" w:cs="Arial"/>
                <w:sz w:val="20"/>
                <w:szCs w:val="18"/>
                <w:lang w:eastAsia="ru-RU"/>
              </w:rPr>
              <w:t xml:space="preserve"> числа с остатком.</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письменное деление </w:t>
            </w:r>
            <w:r w:rsidRPr="001125E5">
              <w:rPr>
                <w:rFonts w:ascii="Arial Narrow" w:hAnsi="Arial Narrow" w:cs="Arial"/>
                <w:iCs/>
                <w:sz w:val="20"/>
                <w:szCs w:val="20"/>
                <w:lang w:eastAsia="ru-RU"/>
              </w:rPr>
              <w:t>на однозначное число (простые случаи).</w:t>
            </w:r>
            <w:r w:rsidRPr="001125E5">
              <w:rPr>
                <w:rFonts w:ascii="Arial Narrow" w:hAnsi="Arial Narrow" w:cs="Arial"/>
                <w:i/>
                <w:sz w:val="20"/>
                <w:szCs w:val="20"/>
                <w:lang w:eastAsia="ru-RU"/>
              </w:rPr>
              <w:t xml:space="preserve"> Проверять </w:t>
            </w:r>
            <w:r w:rsidRPr="001125E5">
              <w:rPr>
                <w:rFonts w:ascii="Arial Narrow" w:hAnsi="Arial Narrow" w:cs="Arial"/>
                <w:iCs/>
                <w:sz w:val="20"/>
                <w:szCs w:val="20"/>
                <w:lang w:eastAsia="ru-RU"/>
              </w:rPr>
              <w:t>деление с помощью умножения.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xml:space="preserve"> в 1–2 действия на деление на части и по содержанию, содержащие единицы длины, массы; определение стоимости покупки, цены и количества товара.</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Контролировать </w:t>
            </w:r>
            <w:r w:rsidRPr="001125E5">
              <w:rPr>
                <w:rFonts w:ascii="Arial Narrow" w:hAnsi="Arial Narrow" w:cs="Arial"/>
                <w:iCs/>
                <w:sz w:val="20"/>
                <w:szCs w:val="20"/>
                <w:lang w:eastAsia="ru-RU"/>
              </w:rPr>
              <w:t>правильность вычислений.</w:t>
            </w:r>
          </w:p>
          <w:p w:rsidR="006B50FD" w:rsidRPr="001125E5" w:rsidRDefault="006B50FD" w:rsidP="001125E5">
            <w:pPr>
              <w:spacing w:after="0" w:line="288" w:lineRule="auto"/>
              <w:jc w:val="both"/>
              <w:rPr>
                <w:rFonts w:ascii="Arial Narrow" w:hAnsi="Arial Narrow" w:cs="Arial"/>
                <w:i/>
                <w:iCs/>
                <w:sz w:val="20"/>
                <w:szCs w:val="20"/>
                <w:lang w:eastAsia="ru-RU"/>
              </w:rPr>
            </w:pPr>
            <w:r w:rsidRPr="001125E5">
              <w:rPr>
                <w:rFonts w:ascii="Arial Narrow" w:hAnsi="Arial Narrow" w:cs="Arial"/>
                <w:i/>
                <w:iCs/>
                <w:sz w:val="20"/>
                <w:szCs w:val="20"/>
                <w:lang w:eastAsia="ru-RU"/>
              </w:rPr>
              <w:t xml:space="preserve">Исследовать </w:t>
            </w:r>
            <w:r w:rsidRPr="001125E5">
              <w:rPr>
                <w:rFonts w:ascii="Arial Narrow" w:hAnsi="Arial Narrow" w:cs="Arial"/>
                <w:sz w:val="20"/>
                <w:szCs w:val="20"/>
                <w:lang w:eastAsia="ru-RU"/>
              </w:rPr>
              <w:t>делимость чисел на 3.</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Прогнозировать</w:t>
            </w:r>
            <w:r w:rsidRPr="001125E5">
              <w:rPr>
                <w:rFonts w:ascii="Arial Narrow" w:hAnsi="Arial Narrow" w:cs="Arial"/>
                <w:sz w:val="20"/>
                <w:szCs w:val="20"/>
                <w:lang w:eastAsia="ru-RU"/>
              </w:rPr>
              <w:t xml:space="preserve"> делимость чисел на 2, 3, 4, 6, 9.</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iCs/>
                <w:sz w:val="20"/>
                <w:szCs w:val="20"/>
                <w:lang w:eastAsia="ru-RU"/>
              </w:rPr>
              <w:t>Ориентироваться</w:t>
            </w:r>
            <w:r w:rsidRPr="001125E5">
              <w:rPr>
                <w:rFonts w:ascii="Arial Narrow" w:hAnsi="Arial Narrow" w:cs="Arial"/>
                <w:sz w:val="20"/>
                <w:szCs w:val="20"/>
                <w:lang w:eastAsia="ru-RU"/>
              </w:rPr>
              <w:t xml:space="preserve"> в рисунках-схемах, табличных данных, столбчатых диаграммах при выполнении заданий.</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Давать качественную оценку </w:t>
            </w:r>
            <w:r w:rsidRPr="001125E5">
              <w:rPr>
                <w:rFonts w:ascii="Arial Narrow" w:hAnsi="Arial Narrow" w:cs="Arial"/>
                <w:sz w:val="20"/>
                <w:szCs w:val="20"/>
                <w:lang w:eastAsia="ru-RU"/>
              </w:rPr>
              <w:t>ответа к задаче (определять максимально возможное количество в соответствии с условием задачи).</w:t>
            </w:r>
          </w:p>
        </w:tc>
        <w:tc>
          <w:tcPr>
            <w:tcW w:w="299"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94"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18.03</w:t>
            </w:r>
          </w:p>
        </w:tc>
        <w:tc>
          <w:tcPr>
            <w:tcW w:w="146"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90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128</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Делится —</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не делится</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86—87</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Признаки делимости на 2, 3, 9</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Знакомство с признаками делимости чисел на 3 и на 9. Повторение: взаимосвязь действий умножения и деления. Отработка навыков письменного умножения</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19.03</w:t>
            </w:r>
          </w:p>
        </w:tc>
        <w:tc>
          <w:tcPr>
            <w:tcW w:w="146"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20.03</w:t>
            </w:r>
          </w:p>
        </w:tc>
        <w:tc>
          <w:tcPr>
            <w:tcW w:w="146"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136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129</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Подбираем наибольшее произведение</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88—89</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Оценка значения произведения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Подготовка к знакомству с алгоритмом письменного деления: формирование первичных представлений о делении с остатком; формирование умения подбирать наибольшее произведение, меньшее заданного числа. Отработка навыков письменного умножения</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4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21.03</w:t>
            </w:r>
          </w:p>
        </w:tc>
        <w:tc>
          <w:tcPr>
            <w:tcW w:w="146"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51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130</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131</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Что в остатке?</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90—91</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18"/>
                <w:lang w:eastAsia="ru-RU"/>
              </w:rPr>
            </w:pP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Деление с остатком</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Цель. </w:t>
            </w:r>
            <w:r w:rsidRPr="001125E5">
              <w:rPr>
                <w:rFonts w:ascii="Arial Narrow" w:hAnsi="Arial Narrow" w:cs="Arial"/>
                <w:sz w:val="20"/>
                <w:szCs w:val="18"/>
                <w:lang w:eastAsia="ru-RU"/>
              </w:rPr>
              <w:t>Подготовка к знакомству с алгоритмом письменного деления: формирование представлений о делении с остатком. Отработка навыков письменного умножения</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4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94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31.03</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1.04</w:t>
            </w:r>
          </w:p>
        </w:tc>
        <w:tc>
          <w:tcPr>
            <w:tcW w:w="146" w:type="pct"/>
            <w:gridSpan w:val="2"/>
            <w:vMerge w:val="restar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lastRenderedPageBreak/>
              <w:t>131</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Записываем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деление уголком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92—93</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Алгоритм письменного деления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деление на однозначное число; записывать деление уголком</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46"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84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132</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Продолжаем осваивать деление</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94—95</w:t>
            </w:r>
          </w:p>
        </w:tc>
        <w:tc>
          <w:tcPr>
            <w:tcW w:w="2114" w:type="pct"/>
            <w:vMerge w:val="restar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Деление на однозначное число</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деление на однозначное число; записывать деление уголком</w:t>
            </w:r>
          </w:p>
        </w:tc>
        <w:tc>
          <w:tcPr>
            <w:tcW w:w="1303"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2.04</w:t>
            </w:r>
          </w:p>
        </w:tc>
        <w:tc>
          <w:tcPr>
            <w:tcW w:w="146"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3" w:type="pct"/>
            <w:gridSpan w:val="3"/>
            <w:vMerge w:val="restart"/>
            <w:vAlign w:val="center"/>
          </w:tcPr>
          <w:p w:rsidR="006B50FD" w:rsidRPr="001125E5" w:rsidRDefault="006B50FD" w:rsidP="001125E5">
            <w:pPr>
              <w:spacing w:after="0" w:line="288" w:lineRule="auto"/>
              <w:jc w:val="both"/>
              <w:rPr>
                <w:rFonts w:ascii="Arial Narrow" w:hAnsi="Arial Narrow" w:cs="Arial"/>
                <w:b/>
                <w:sz w:val="20"/>
                <w:szCs w:val="20"/>
                <w:lang w:eastAsia="ru-RU"/>
              </w:rPr>
            </w:pPr>
          </w:p>
        </w:tc>
        <w:tc>
          <w:tcPr>
            <w:tcW w:w="299"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3.04</w:t>
            </w:r>
          </w:p>
        </w:tc>
        <w:tc>
          <w:tcPr>
            <w:tcW w:w="146"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480"/>
        </w:trPr>
        <w:tc>
          <w:tcPr>
            <w:tcW w:w="317"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133</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134</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135</w:t>
            </w:r>
          </w:p>
        </w:tc>
        <w:tc>
          <w:tcPr>
            <w:tcW w:w="2741" w:type="pct"/>
            <w:gridSpan w:val="2"/>
            <w:vMerge w:val="restart"/>
            <w:vAlign w:val="center"/>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Закрепление </w:t>
            </w:r>
            <w:proofErr w:type="gramStart"/>
            <w:r w:rsidRPr="001125E5">
              <w:rPr>
                <w:rFonts w:ascii="Arial Narrow" w:hAnsi="Arial Narrow" w:cs="Arial"/>
                <w:i/>
                <w:sz w:val="20"/>
                <w:szCs w:val="20"/>
                <w:lang w:eastAsia="ru-RU"/>
              </w:rPr>
              <w:t>изученного</w:t>
            </w:r>
            <w:proofErr w:type="gramEnd"/>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Самостоятельная работа</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Работа над ошибками </w:t>
            </w:r>
          </w:p>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sz w:val="20"/>
                <w:szCs w:val="20"/>
                <w:lang w:eastAsia="ru-RU"/>
              </w:rPr>
              <w:t>С. 96—97</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4.04</w:t>
            </w:r>
          </w:p>
        </w:tc>
        <w:tc>
          <w:tcPr>
            <w:tcW w:w="146"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615"/>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41" w:type="pct"/>
            <w:gridSpan w:val="2"/>
            <w:vMerge/>
            <w:vAlign w:val="center"/>
          </w:tcPr>
          <w:p w:rsidR="006B50FD" w:rsidRPr="001125E5" w:rsidRDefault="006B50FD" w:rsidP="001125E5">
            <w:pPr>
              <w:spacing w:after="0" w:line="288" w:lineRule="auto"/>
              <w:jc w:val="both"/>
              <w:rPr>
                <w:rFonts w:ascii="Arial Narrow" w:hAnsi="Arial Narrow" w:cs="Arial"/>
                <w:i/>
                <w:sz w:val="20"/>
                <w:szCs w:val="20"/>
                <w:lang w:eastAsia="ru-RU"/>
              </w:rPr>
            </w:pP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7.04</w:t>
            </w:r>
          </w:p>
        </w:tc>
        <w:tc>
          <w:tcPr>
            <w:tcW w:w="146"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22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136</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Находим неизвестное</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98—99</w:t>
            </w: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Нахождение неизвестного множителя, делимого, делителя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находить неизвестные компоненты умножения и деления; выполнять деление на однозначное число</w:t>
            </w:r>
          </w:p>
        </w:tc>
        <w:tc>
          <w:tcPr>
            <w:tcW w:w="1303"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Выполнять письменное деление </w:t>
            </w:r>
            <w:r w:rsidRPr="001125E5">
              <w:rPr>
                <w:rFonts w:ascii="Arial Narrow" w:hAnsi="Arial Narrow" w:cs="Arial"/>
                <w:iCs/>
                <w:sz w:val="20"/>
                <w:szCs w:val="20"/>
                <w:lang w:eastAsia="ru-RU"/>
              </w:rPr>
              <w:t>на однозначное число (простые случаи).</w:t>
            </w:r>
            <w:r w:rsidRPr="001125E5">
              <w:rPr>
                <w:rFonts w:ascii="Arial Narrow" w:hAnsi="Arial Narrow" w:cs="Arial"/>
                <w:i/>
                <w:sz w:val="20"/>
                <w:szCs w:val="20"/>
                <w:lang w:eastAsia="ru-RU"/>
              </w:rPr>
              <w:t xml:space="preserve"> Проверять </w:t>
            </w:r>
            <w:r w:rsidRPr="001125E5">
              <w:rPr>
                <w:rFonts w:ascii="Arial Narrow" w:hAnsi="Arial Narrow" w:cs="Arial"/>
                <w:iCs/>
                <w:sz w:val="20"/>
                <w:szCs w:val="20"/>
                <w:lang w:eastAsia="ru-RU"/>
              </w:rPr>
              <w:t>деление с помощью умножения.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Находить </w:t>
            </w:r>
            <w:r w:rsidRPr="001125E5">
              <w:rPr>
                <w:rFonts w:ascii="Arial Narrow" w:hAnsi="Arial Narrow" w:cs="Arial"/>
                <w:iCs/>
                <w:sz w:val="20"/>
                <w:szCs w:val="20"/>
                <w:lang w:eastAsia="ru-RU"/>
              </w:rPr>
              <w:t>неизвестный множитель, делимое, делитель.</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значение выражения в 2—3 действия.</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Определять </w:t>
            </w:r>
            <w:r w:rsidRPr="001125E5">
              <w:rPr>
                <w:rFonts w:ascii="Arial Narrow" w:hAnsi="Arial Narrow" w:cs="Arial"/>
                <w:iCs/>
                <w:sz w:val="20"/>
                <w:szCs w:val="20"/>
                <w:lang w:eastAsia="ru-RU"/>
              </w:rPr>
              <w:t xml:space="preserve">последнюю цифру ответа при сложении, вычитании, умножении, первую цифру ответа при делении; </w:t>
            </w:r>
            <w:r w:rsidRPr="001125E5">
              <w:rPr>
                <w:rFonts w:ascii="Arial Narrow" w:hAnsi="Arial Narrow" w:cs="Arial"/>
                <w:i/>
                <w:sz w:val="20"/>
                <w:szCs w:val="20"/>
                <w:lang w:eastAsia="ru-RU"/>
              </w:rPr>
              <w:t>проверять</w:t>
            </w:r>
            <w:r w:rsidRPr="001125E5">
              <w:rPr>
                <w:rFonts w:ascii="Arial Narrow" w:hAnsi="Arial Narrow" w:cs="Arial"/>
                <w:iCs/>
                <w:sz w:val="20"/>
                <w:szCs w:val="20"/>
                <w:lang w:eastAsia="ru-RU"/>
              </w:rPr>
              <w:t xml:space="preserve"> последнюю цифру ответа при делении.</w:t>
            </w:r>
          </w:p>
        </w:tc>
        <w:tc>
          <w:tcPr>
            <w:tcW w:w="294" w:type="pct"/>
          </w:tcPr>
          <w:p w:rsidR="006B50FD" w:rsidRPr="001125E5" w:rsidRDefault="006B50FD" w:rsidP="001125E5">
            <w:pPr>
              <w:spacing w:after="0" w:line="288" w:lineRule="auto"/>
              <w:jc w:val="both"/>
              <w:rPr>
                <w:rFonts w:ascii="Arial Narrow" w:hAnsi="Arial Narrow" w:cs="Arial"/>
                <w:i/>
                <w:sz w:val="20"/>
                <w:szCs w:val="20"/>
                <w:lang w:eastAsia="ru-RU"/>
              </w:rPr>
            </w:pPr>
          </w:p>
        </w:tc>
        <w:tc>
          <w:tcPr>
            <w:tcW w:w="194"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8.04</w:t>
            </w:r>
          </w:p>
        </w:tc>
        <w:tc>
          <w:tcPr>
            <w:tcW w:w="151"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118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tcMar>
              <w:top w:w="57" w:type="dxa"/>
              <w:bottom w:w="57" w:type="dxa"/>
            </w:tcMar>
          </w:tcPr>
          <w:p w:rsidR="006B50FD" w:rsidRPr="001125E5" w:rsidRDefault="006B50FD" w:rsidP="001125E5">
            <w:pPr>
              <w:spacing w:after="0" w:line="288" w:lineRule="auto"/>
              <w:jc w:val="both"/>
              <w:rPr>
                <w:rFonts w:ascii="Arial Narrow" w:hAnsi="Arial Narrow" w:cs="Arial"/>
                <w:i/>
                <w:sz w:val="20"/>
                <w:szCs w:val="18"/>
                <w:lang w:eastAsia="ru-RU"/>
              </w:rPr>
            </w:pPr>
          </w:p>
        </w:tc>
        <w:tc>
          <w:tcPr>
            <w:tcW w:w="1303" w:type="pct"/>
            <w:gridSpan w:val="3"/>
            <w:vMerge w:val="restart"/>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Находить</w:t>
            </w:r>
            <w:r w:rsidRPr="001125E5">
              <w:rPr>
                <w:rFonts w:ascii="Arial Narrow" w:hAnsi="Arial Narrow" w:cs="Arial"/>
                <w:iCs/>
                <w:sz w:val="20"/>
                <w:szCs w:val="20"/>
                <w:lang w:eastAsia="ru-RU"/>
              </w:rPr>
              <w:t xml:space="preserve"> ошибки в вычислениях.</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xml:space="preserve"> на деление с остатком; деление на части и по содержанию, содержащие единицы длины, массы; определение стоимости покупки, цены и количества товара.</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Самостоятельно выводить правило </w:t>
            </w:r>
            <w:r w:rsidRPr="001125E5">
              <w:rPr>
                <w:rFonts w:ascii="Arial Narrow" w:hAnsi="Arial Narrow" w:cs="Arial"/>
                <w:iCs/>
                <w:sz w:val="20"/>
                <w:szCs w:val="20"/>
                <w:lang w:eastAsia="ru-RU"/>
              </w:rPr>
              <w:t xml:space="preserve">нахождения неизвестного делимого, делителя. </w:t>
            </w:r>
            <w:r w:rsidRPr="001125E5">
              <w:rPr>
                <w:rFonts w:ascii="Arial Narrow" w:hAnsi="Arial Narrow" w:cs="Arial"/>
                <w:i/>
                <w:sz w:val="20"/>
                <w:szCs w:val="20"/>
                <w:lang w:eastAsia="ru-RU"/>
              </w:rPr>
              <w:t xml:space="preserve">Использовать знание о взаимосвязи умножения и деления </w:t>
            </w:r>
            <w:r w:rsidRPr="001125E5">
              <w:rPr>
                <w:rFonts w:ascii="Arial Narrow" w:hAnsi="Arial Narrow" w:cs="Arial"/>
                <w:iCs/>
                <w:sz w:val="20"/>
                <w:szCs w:val="20"/>
                <w:lang w:eastAsia="ru-RU"/>
              </w:rPr>
              <w:t>при решении задач практического содержания.</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Моделировать </w:t>
            </w:r>
            <w:r w:rsidRPr="001125E5">
              <w:rPr>
                <w:rFonts w:ascii="Arial Narrow" w:hAnsi="Arial Narrow" w:cs="Arial"/>
                <w:iCs/>
                <w:sz w:val="20"/>
                <w:szCs w:val="20"/>
                <w:lang w:eastAsia="ru-RU"/>
              </w:rPr>
              <w:t>деление на части,</w:t>
            </w:r>
            <w:r w:rsidRPr="001125E5">
              <w:rPr>
                <w:rFonts w:ascii="Arial Narrow" w:hAnsi="Arial Narrow" w:cs="Arial"/>
                <w:i/>
                <w:sz w:val="20"/>
                <w:szCs w:val="20"/>
                <w:lang w:eastAsia="ru-RU"/>
              </w:rPr>
              <w:t xml:space="preserve"> исследовать </w:t>
            </w:r>
            <w:r w:rsidRPr="001125E5">
              <w:rPr>
                <w:rFonts w:ascii="Arial Narrow" w:hAnsi="Arial Narrow" w:cs="Arial"/>
                <w:iCs/>
                <w:sz w:val="20"/>
                <w:szCs w:val="20"/>
                <w:lang w:eastAsia="ru-RU"/>
              </w:rPr>
              <w:lastRenderedPageBreak/>
              <w:t xml:space="preserve">деление на круглое число, </w:t>
            </w:r>
            <w:r w:rsidRPr="001125E5">
              <w:rPr>
                <w:rFonts w:ascii="Arial Narrow" w:hAnsi="Arial Narrow" w:cs="Arial"/>
                <w:i/>
                <w:sz w:val="20"/>
                <w:szCs w:val="20"/>
                <w:lang w:eastAsia="ru-RU"/>
              </w:rPr>
              <w:t>делать выводы, проводить вычисления по аналогии.</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Ориентироваться </w:t>
            </w:r>
            <w:r w:rsidRPr="001125E5">
              <w:rPr>
                <w:rFonts w:ascii="Arial Narrow" w:hAnsi="Arial Narrow" w:cs="Arial"/>
                <w:iCs/>
                <w:sz w:val="20"/>
                <w:szCs w:val="20"/>
                <w:lang w:eastAsia="ru-RU"/>
              </w:rPr>
              <w:t>в расписании движения транспорта,</w:t>
            </w:r>
            <w:r w:rsidRPr="001125E5">
              <w:rPr>
                <w:rFonts w:ascii="Arial Narrow" w:hAnsi="Arial Narrow" w:cs="Arial"/>
                <w:i/>
                <w:sz w:val="20"/>
                <w:szCs w:val="20"/>
                <w:lang w:eastAsia="ru-RU"/>
              </w:rPr>
              <w:t xml:space="preserve"> планировать </w:t>
            </w:r>
            <w:r w:rsidRPr="001125E5">
              <w:rPr>
                <w:rFonts w:ascii="Arial Narrow" w:hAnsi="Arial Narrow" w:cs="Arial"/>
                <w:iCs/>
                <w:sz w:val="20"/>
                <w:szCs w:val="20"/>
                <w:lang w:eastAsia="ru-RU"/>
              </w:rPr>
              <w:t xml:space="preserve">время движения, расход продуктов, </w:t>
            </w:r>
            <w:r w:rsidRPr="001125E5">
              <w:rPr>
                <w:rFonts w:ascii="Arial Narrow" w:hAnsi="Arial Narrow" w:cs="Arial"/>
                <w:i/>
                <w:sz w:val="20"/>
                <w:szCs w:val="20"/>
                <w:lang w:eastAsia="ru-RU"/>
              </w:rPr>
              <w:t>рассчитывать</w:t>
            </w:r>
            <w:r w:rsidRPr="001125E5">
              <w:rPr>
                <w:rFonts w:ascii="Arial Narrow" w:hAnsi="Arial Narrow" w:cs="Arial"/>
                <w:iCs/>
                <w:sz w:val="20"/>
                <w:szCs w:val="20"/>
                <w:lang w:eastAsia="ru-RU"/>
              </w:rPr>
              <w:t xml:space="preserve"> маршрут движения.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Контролировать </w:t>
            </w:r>
            <w:r w:rsidRPr="001125E5">
              <w:rPr>
                <w:rFonts w:ascii="Arial Narrow" w:hAnsi="Arial Narrow" w:cs="Arial"/>
                <w:iCs/>
                <w:sz w:val="20"/>
                <w:szCs w:val="20"/>
                <w:lang w:eastAsia="ru-RU"/>
              </w:rPr>
              <w:t xml:space="preserve">правильность вычислений. </w:t>
            </w:r>
            <w:r w:rsidRPr="001125E5">
              <w:rPr>
                <w:rFonts w:ascii="Arial Narrow" w:hAnsi="Arial Narrow" w:cs="Arial"/>
                <w:i/>
                <w:sz w:val="20"/>
                <w:szCs w:val="20"/>
                <w:lang w:eastAsia="ru-RU"/>
              </w:rPr>
              <w:t>Сотрудничать</w:t>
            </w:r>
            <w:r w:rsidRPr="001125E5">
              <w:rPr>
                <w:rFonts w:ascii="Arial Narrow" w:hAnsi="Arial Narrow" w:cs="Arial"/>
                <w:iCs/>
                <w:sz w:val="20"/>
                <w:szCs w:val="20"/>
                <w:lang w:eastAsia="ru-RU"/>
              </w:rPr>
              <w:t xml:space="preserve"> с товарищами при проверке выполнения заданий.</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Прогнозировать</w:t>
            </w:r>
            <w:r w:rsidRPr="001125E5">
              <w:rPr>
                <w:rFonts w:ascii="Arial Narrow" w:hAnsi="Arial Narrow" w:cs="Arial"/>
                <w:iCs/>
                <w:sz w:val="20"/>
                <w:szCs w:val="20"/>
                <w:lang w:eastAsia="ru-RU"/>
              </w:rPr>
              <w:t xml:space="preserve"> результат сложения, вычитания.</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Комбинировать </w:t>
            </w:r>
            <w:r w:rsidRPr="001125E5">
              <w:rPr>
                <w:rFonts w:ascii="Arial Narrow" w:hAnsi="Arial Narrow" w:cs="Arial"/>
                <w:sz w:val="20"/>
                <w:szCs w:val="20"/>
                <w:lang w:eastAsia="ru-RU"/>
              </w:rPr>
              <w:t>числовые данные в соответствии с условием задания</w:t>
            </w:r>
          </w:p>
        </w:tc>
        <w:tc>
          <w:tcPr>
            <w:tcW w:w="294" w:type="pct"/>
          </w:tcPr>
          <w:p w:rsidR="006B50FD" w:rsidRPr="001125E5" w:rsidRDefault="006B50FD" w:rsidP="001125E5">
            <w:pPr>
              <w:spacing w:after="0" w:line="288" w:lineRule="auto"/>
              <w:jc w:val="both"/>
              <w:rPr>
                <w:rFonts w:ascii="Arial Narrow" w:hAnsi="Arial Narrow" w:cs="Arial"/>
                <w:i/>
                <w:sz w:val="20"/>
                <w:szCs w:val="20"/>
                <w:lang w:eastAsia="ru-RU"/>
              </w:rPr>
            </w:pPr>
          </w:p>
        </w:tc>
        <w:tc>
          <w:tcPr>
            <w:tcW w:w="194" w:type="pct"/>
            <w:gridSpan w:val="4"/>
          </w:tcPr>
          <w:p w:rsidR="006B50FD" w:rsidRPr="001125E5" w:rsidRDefault="006B50FD" w:rsidP="001125E5">
            <w:pPr>
              <w:spacing w:after="0" w:line="288" w:lineRule="auto"/>
              <w:jc w:val="both"/>
              <w:rPr>
                <w:rFonts w:ascii="Arial Narrow" w:hAnsi="Arial Narrow" w:cs="Arial"/>
                <w:i/>
                <w:sz w:val="20"/>
                <w:szCs w:val="20"/>
                <w:lang w:eastAsia="ru-RU"/>
              </w:rPr>
            </w:pPr>
          </w:p>
        </w:tc>
        <w:tc>
          <w:tcPr>
            <w:tcW w:w="151"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137</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Делим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на круглое число</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100—101</w:t>
            </w:r>
          </w:p>
        </w:tc>
        <w:tc>
          <w:tcPr>
            <w:tcW w:w="211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Деление на круглое число</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выполнять деление круглых чисел; находить неизвестные компоненты умножения и деления</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4"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9.04</w:t>
            </w:r>
          </w:p>
        </w:tc>
        <w:tc>
          <w:tcPr>
            <w:tcW w:w="151"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138</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Собираемся</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в путешествие</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102—103</w:t>
            </w:r>
          </w:p>
        </w:tc>
        <w:tc>
          <w:tcPr>
            <w:tcW w:w="2114" w:type="pc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Решение задач </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Цель. </w:t>
            </w:r>
            <w:r w:rsidRPr="001125E5">
              <w:rPr>
                <w:rFonts w:ascii="Arial Narrow" w:hAnsi="Arial Narrow" w:cs="Arial"/>
                <w:sz w:val="20"/>
                <w:szCs w:val="18"/>
                <w:lang w:eastAsia="ru-RU"/>
              </w:rPr>
              <w:t xml:space="preserve">Комплексное повторение </w:t>
            </w:r>
            <w:proofErr w:type="gramStart"/>
            <w:r w:rsidRPr="001125E5">
              <w:rPr>
                <w:rFonts w:ascii="Arial Narrow" w:hAnsi="Arial Narrow" w:cs="Arial"/>
                <w:sz w:val="20"/>
                <w:szCs w:val="18"/>
                <w:lang w:eastAsia="ru-RU"/>
              </w:rPr>
              <w:t>изученного</w:t>
            </w:r>
            <w:proofErr w:type="gramEnd"/>
            <w:r w:rsidRPr="001125E5">
              <w:rPr>
                <w:rFonts w:ascii="Arial Narrow" w:hAnsi="Arial Narrow" w:cs="Arial"/>
                <w:sz w:val="20"/>
                <w:szCs w:val="18"/>
                <w:lang w:eastAsia="ru-RU"/>
              </w:rPr>
              <w:t>. Формирование умений решать текстовые задачи</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4"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10.04</w:t>
            </w:r>
          </w:p>
        </w:tc>
        <w:tc>
          <w:tcPr>
            <w:tcW w:w="151"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570"/>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lastRenderedPageBreak/>
              <w:t>139</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140</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Учимся</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находить ошибки</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104—105</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tc>
        <w:tc>
          <w:tcPr>
            <w:tcW w:w="211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Приемы проверки вычислений</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Цель. </w:t>
            </w:r>
            <w:r w:rsidRPr="001125E5">
              <w:rPr>
                <w:rFonts w:ascii="Arial Narrow" w:hAnsi="Arial Narrow" w:cs="Arial"/>
                <w:sz w:val="20"/>
                <w:szCs w:val="18"/>
                <w:lang w:eastAsia="ru-RU"/>
              </w:rPr>
              <w:t>Формирование умений прогнозировать результаты вычислений; находить ошибки в вычислениях; решать текстовые задачи; находить неизвестные компоненты арифметических действий</w:t>
            </w:r>
          </w:p>
        </w:tc>
        <w:tc>
          <w:tcPr>
            <w:tcW w:w="1303" w:type="pct"/>
            <w:gridSpan w:val="3"/>
            <w:vMerge/>
          </w:tcPr>
          <w:p w:rsidR="006B50FD" w:rsidRPr="001125E5" w:rsidRDefault="006B50FD" w:rsidP="001125E5">
            <w:pPr>
              <w:spacing w:after="0" w:line="288" w:lineRule="auto"/>
              <w:rPr>
                <w:rFonts w:ascii="Arial Narrow" w:hAnsi="Arial Narrow" w:cs="Arial"/>
                <w:sz w:val="20"/>
                <w:szCs w:val="20"/>
                <w:lang w:eastAsia="ru-RU"/>
              </w:rPr>
            </w:pPr>
          </w:p>
        </w:tc>
        <w:tc>
          <w:tcPr>
            <w:tcW w:w="294" w:type="pct"/>
          </w:tcPr>
          <w:p w:rsidR="006B50FD" w:rsidRPr="001125E5" w:rsidRDefault="006B50FD" w:rsidP="001125E5">
            <w:pPr>
              <w:spacing w:after="0" w:line="288" w:lineRule="auto"/>
              <w:rPr>
                <w:rFonts w:ascii="Arial Narrow" w:hAnsi="Arial Narrow" w:cs="Arial"/>
                <w:sz w:val="20"/>
                <w:szCs w:val="20"/>
                <w:lang w:eastAsia="ru-RU"/>
              </w:rPr>
            </w:pPr>
          </w:p>
        </w:tc>
        <w:tc>
          <w:tcPr>
            <w:tcW w:w="194" w:type="pct"/>
            <w:gridSpan w:val="4"/>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11.04</w:t>
            </w:r>
          </w:p>
        </w:tc>
        <w:tc>
          <w:tcPr>
            <w:tcW w:w="151" w:type="pct"/>
            <w:gridSpan w:val="3"/>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780"/>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303" w:type="pct"/>
            <w:gridSpan w:val="3"/>
            <w:vMerge/>
          </w:tcPr>
          <w:p w:rsidR="006B50FD" w:rsidRPr="001125E5" w:rsidRDefault="006B50FD" w:rsidP="001125E5">
            <w:pPr>
              <w:spacing w:after="0" w:line="288" w:lineRule="auto"/>
              <w:rPr>
                <w:rFonts w:ascii="Arial Narrow" w:hAnsi="Arial Narrow" w:cs="Arial"/>
                <w:sz w:val="20"/>
                <w:szCs w:val="20"/>
                <w:lang w:eastAsia="ru-RU"/>
              </w:rPr>
            </w:pPr>
          </w:p>
        </w:tc>
        <w:tc>
          <w:tcPr>
            <w:tcW w:w="294" w:type="pct"/>
          </w:tcPr>
          <w:p w:rsidR="006B50FD" w:rsidRPr="001125E5" w:rsidRDefault="006B50FD" w:rsidP="001125E5">
            <w:pPr>
              <w:spacing w:after="0" w:line="288" w:lineRule="auto"/>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94" w:type="pct"/>
            <w:gridSpan w:val="4"/>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14.04</w:t>
            </w:r>
          </w:p>
        </w:tc>
        <w:tc>
          <w:tcPr>
            <w:tcW w:w="151" w:type="pct"/>
            <w:gridSpan w:val="3"/>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303" w:type="pct"/>
            <w:gridSpan w:val="3"/>
            <w:vMerge/>
          </w:tcPr>
          <w:p w:rsidR="006B50FD" w:rsidRPr="001125E5" w:rsidRDefault="006B50FD" w:rsidP="001125E5">
            <w:pPr>
              <w:spacing w:after="0" w:line="288" w:lineRule="auto"/>
              <w:rPr>
                <w:rFonts w:ascii="Arial Narrow" w:hAnsi="Arial Narrow" w:cs="Arial"/>
                <w:sz w:val="20"/>
                <w:szCs w:val="20"/>
                <w:lang w:eastAsia="ru-RU"/>
              </w:rPr>
            </w:pPr>
          </w:p>
        </w:tc>
        <w:tc>
          <w:tcPr>
            <w:tcW w:w="294" w:type="pct"/>
            <w:vMerge w:val="restart"/>
          </w:tcPr>
          <w:p w:rsidR="006B50FD" w:rsidRPr="001125E5" w:rsidRDefault="006B50FD" w:rsidP="001125E5">
            <w:pPr>
              <w:spacing w:after="0" w:line="288" w:lineRule="auto"/>
              <w:rPr>
                <w:rFonts w:ascii="Arial Narrow" w:hAnsi="Arial Narrow" w:cs="Arial"/>
                <w:sz w:val="20"/>
                <w:szCs w:val="20"/>
                <w:lang w:eastAsia="ru-RU"/>
              </w:rPr>
            </w:pPr>
          </w:p>
        </w:tc>
        <w:tc>
          <w:tcPr>
            <w:tcW w:w="194" w:type="pct"/>
            <w:gridSpan w:val="4"/>
            <w:vMerge w:val="restart"/>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15.04</w:t>
            </w:r>
          </w:p>
        </w:tc>
        <w:tc>
          <w:tcPr>
            <w:tcW w:w="151" w:type="pct"/>
            <w:gridSpan w:val="3"/>
            <w:vMerge w:val="restar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val="94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141</w:t>
            </w:r>
          </w:p>
        </w:tc>
        <w:tc>
          <w:tcPr>
            <w:tcW w:w="627" w:type="pct"/>
            <w:vMerge w:val="restart"/>
          </w:tcPr>
          <w:p w:rsidR="006B50FD" w:rsidRPr="001125E5" w:rsidRDefault="006B50FD" w:rsidP="001125E5">
            <w:pPr>
              <w:spacing w:after="0" w:line="288" w:lineRule="auto"/>
              <w:ind w:right="-196"/>
              <w:rPr>
                <w:rFonts w:ascii="Arial Narrow" w:hAnsi="Arial Narrow" w:cs="Arial"/>
                <w:sz w:val="20"/>
                <w:szCs w:val="18"/>
                <w:lang w:eastAsia="ru-RU"/>
              </w:rPr>
            </w:pPr>
            <w:r w:rsidRPr="001125E5">
              <w:rPr>
                <w:rFonts w:ascii="Arial Narrow" w:hAnsi="Arial Narrow" w:cs="Arial"/>
                <w:sz w:val="20"/>
                <w:szCs w:val="18"/>
                <w:lang w:eastAsia="ru-RU"/>
              </w:rPr>
              <w:t>Проверяем</w:t>
            </w:r>
          </w:p>
          <w:p w:rsidR="006B50FD" w:rsidRPr="001125E5" w:rsidRDefault="006B50FD" w:rsidP="001125E5">
            <w:pPr>
              <w:spacing w:after="0" w:line="288" w:lineRule="auto"/>
              <w:ind w:right="-196"/>
              <w:rPr>
                <w:rFonts w:ascii="Arial Narrow" w:hAnsi="Arial Narrow" w:cs="Arial"/>
                <w:sz w:val="20"/>
                <w:szCs w:val="18"/>
                <w:lang w:eastAsia="ru-RU"/>
              </w:rPr>
            </w:pPr>
            <w:r w:rsidRPr="001125E5">
              <w:rPr>
                <w:rFonts w:ascii="Arial Narrow" w:hAnsi="Arial Narrow" w:cs="Arial"/>
                <w:sz w:val="20"/>
                <w:szCs w:val="18"/>
                <w:lang w:eastAsia="ru-RU"/>
              </w:rPr>
              <w:t>результаты деления</w:t>
            </w:r>
          </w:p>
          <w:p w:rsidR="006B50FD" w:rsidRPr="001125E5" w:rsidRDefault="006B50FD" w:rsidP="001125E5">
            <w:pPr>
              <w:spacing w:after="0" w:line="288" w:lineRule="auto"/>
              <w:ind w:right="-196"/>
              <w:rPr>
                <w:rFonts w:ascii="Arial Narrow" w:hAnsi="Arial Narrow" w:cs="Arial"/>
                <w:sz w:val="20"/>
                <w:szCs w:val="18"/>
                <w:lang w:eastAsia="ru-RU"/>
              </w:rPr>
            </w:pPr>
            <w:r w:rsidRPr="001125E5">
              <w:rPr>
                <w:rFonts w:ascii="Arial Narrow" w:hAnsi="Arial Narrow" w:cs="Arial"/>
                <w:sz w:val="20"/>
                <w:szCs w:val="20"/>
                <w:lang w:eastAsia="ru-RU"/>
              </w:rPr>
              <w:t>С. 106—107</w:t>
            </w:r>
          </w:p>
        </w:tc>
        <w:tc>
          <w:tcPr>
            <w:tcW w:w="211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Приемы проверки деления</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прогнозировать результаты вычислений; находить ошибки в вычислениях; решать текстовые задачи; находить неизвестные компоненты арифметических действий</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4"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ind w:right="-196"/>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4"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16.04</w:t>
            </w:r>
          </w:p>
        </w:tc>
        <w:tc>
          <w:tcPr>
            <w:tcW w:w="151"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420"/>
        </w:trPr>
        <w:tc>
          <w:tcPr>
            <w:tcW w:w="317"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142</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143</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144</w:t>
            </w:r>
          </w:p>
        </w:tc>
        <w:tc>
          <w:tcPr>
            <w:tcW w:w="2741" w:type="pct"/>
            <w:gridSpan w:val="2"/>
            <w:vMerge w:val="restart"/>
            <w:vAlign w:val="center"/>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Закрепление </w:t>
            </w:r>
            <w:proofErr w:type="gramStart"/>
            <w:r w:rsidRPr="001125E5">
              <w:rPr>
                <w:rFonts w:ascii="Arial Narrow" w:hAnsi="Arial Narrow" w:cs="Arial"/>
                <w:i/>
                <w:sz w:val="20"/>
                <w:szCs w:val="20"/>
                <w:lang w:eastAsia="ru-RU"/>
              </w:rPr>
              <w:t>изученного</w:t>
            </w:r>
            <w:proofErr w:type="gramEnd"/>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sz w:val="20"/>
                <w:szCs w:val="20"/>
                <w:lang w:eastAsia="ru-RU"/>
              </w:rPr>
              <w:t>С. 108—10</w:t>
            </w:r>
          </w:p>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sz w:val="20"/>
                <w:szCs w:val="20"/>
                <w:lang w:eastAsia="ru-RU"/>
              </w:rPr>
              <w:t>Контрольная работа «Делим на однозначное число»</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4"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17.04</w:t>
            </w:r>
          </w:p>
        </w:tc>
        <w:tc>
          <w:tcPr>
            <w:tcW w:w="151"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450"/>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41" w:type="pct"/>
            <w:gridSpan w:val="2"/>
            <w:vMerge/>
            <w:vAlign w:val="center"/>
          </w:tcPr>
          <w:p w:rsidR="006B50FD" w:rsidRPr="001125E5" w:rsidRDefault="006B50FD" w:rsidP="001125E5">
            <w:pPr>
              <w:spacing w:after="0" w:line="288" w:lineRule="auto"/>
              <w:jc w:val="both"/>
              <w:rPr>
                <w:rFonts w:ascii="Arial Narrow" w:hAnsi="Arial Narrow" w:cs="Arial"/>
                <w:i/>
                <w:sz w:val="20"/>
                <w:szCs w:val="20"/>
                <w:lang w:eastAsia="ru-RU"/>
              </w:rPr>
            </w:pP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4"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94" w:type="pct"/>
            <w:gridSpan w:val="4"/>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18.04</w:t>
            </w:r>
          </w:p>
        </w:tc>
        <w:tc>
          <w:tcPr>
            <w:tcW w:w="151"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63"/>
        </w:trPr>
        <w:tc>
          <w:tcPr>
            <w:tcW w:w="5000" w:type="pct"/>
            <w:gridSpan w:val="14"/>
            <w:vAlign w:val="center"/>
          </w:tcPr>
          <w:p w:rsidR="006B50FD" w:rsidRPr="001125E5" w:rsidRDefault="006B50FD" w:rsidP="001125E5">
            <w:pPr>
              <w:spacing w:after="0" w:line="288" w:lineRule="auto"/>
              <w:jc w:val="center"/>
              <w:rPr>
                <w:rFonts w:ascii="Arial Narrow" w:hAnsi="Arial Narrow" w:cs="Arial"/>
                <w:bCs/>
                <w:sz w:val="20"/>
                <w:szCs w:val="24"/>
                <w:lang w:eastAsia="ru-RU"/>
              </w:rPr>
            </w:pPr>
            <w:r w:rsidRPr="001125E5">
              <w:rPr>
                <w:rFonts w:ascii="Arial Narrow" w:hAnsi="Arial Narrow" w:cs="Arial"/>
                <w:b/>
                <w:sz w:val="20"/>
                <w:szCs w:val="18"/>
                <w:lang w:eastAsia="ru-RU"/>
              </w:rPr>
              <w:t>Делим на части</w:t>
            </w:r>
            <w:r w:rsidRPr="001125E5">
              <w:rPr>
                <w:rFonts w:ascii="Arial Narrow" w:hAnsi="Arial Narrow" w:cs="Arial"/>
                <w:sz w:val="20"/>
                <w:szCs w:val="18"/>
                <w:lang w:eastAsia="ru-RU"/>
              </w:rPr>
              <w:t xml:space="preserve"> (7 ч)</w:t>
            </w:r>
          </w:p>
        </w:tc>
      </w:tr>
      <w:tr w:rsidR="006B50FD" w:rsidRPr="001F6299" w:rsidTr="00A30EBE">
        <w:trPr>
          <w:cantSplit/>
          <w:trHeight w:val="196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145</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Окружность</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и круг</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110—111</w:t>
            </w:r>
          </w:p>
        </w:tc>
        <w:tc>
          <w:tcPr>
            <w:tcW w:w="2114" w:type="pct"/>
            <w:vMerge w:val="restart"/>
            <w:tcMar>
              <w:top w:w="57" w:type="dxa"/>
              <w:bottom w:w="57" w:type="dxa"/>
            </w:tcMar>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Окружность и круг</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Знакомство с понятиями «окружность», «круг», «радиус», «диаметр». Формирование умений чертить окружность с помощью циркуля; делить круг на равные части с помощью линейки и циркуля</w:t>
            </w:r>
          </w:p>
        </w:tc>
        <w:tc>
          <w:tcPr>
            <w:tcW w:w="1303" w:type="pct"/>
            <w:gridSpan w:val="3"/>
            <w:vMerge w:val="restart"/>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Различать </w:t>
            </w:r>
            <w:r w:rsidRPr="001125E5">
              <w:rPr>
                <w:rFonts w:ascii="Arial Narrow" w:hAnsi="Arial Narrow" w:cs="Arial"/>
                <w:iCs/>
                <w:sz w:val="20"/>
                <w:szCs w:val="20"/>
                <w:lang w:eastAsia="ru-RU"/>
              </w:rPr>
              <w:t xml:space="preserve">окружность и круг, радиус и диаметр. </w:t>
            </w:r>
            <w:r w:rsidRPr="001125E5">
              <w:rPr>
                <w:rFonts w:ascii="Arial Narrow" w:hAnsi="Arial Narrow" w:cs="Arial"/>
                <w:i/>
                <w:sz w:val="20"/>
                <w:szCs w:val="20"/>
                <w:lang w:eastAsia="ru-RU"/>
              </w:rPr>
              <w:t>Вычислять</w:t>
            </w:r>
            <w:r w:rsidRPr="001125E5">
              <w:rPr>
                <w:rFonts w:ascii="Arial Narrow" w:hAnsi="Arial Narrow" w:cs="Arial"/>
                <w:iCs/>
                <w:sz w:val="20"/>
                <w:szCs w:val="20"/>
                <w:lang w:eastAsia="ru-RU"/>
              </w:rPr>
              <w:t xml:space="preserve"> радиус, если известен диаметр; диаметр, если известен радиус.</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Чертить</w:t>
            </w:r>
            <w:r w:rsidRPr="001125E5">
              <w:rPr>
                <w:rFonts w:ascii="Arial Narrow" w:hAnsi="Arial Narrow" w:cs="Arial"/>
                <w:iCs/>
                <w:sz w:val="20"/>
                <w:szCs w:val="20"/>
                <w:lang w:eastAsia="ru-RU"/>
              </w:rPr>
              <w:t xml:space="preserve"> окружность заданного радиуса с помощью циркуля.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Делить</w:t>
            </w:r>
            <w:r w:rsidRPr="001125E5">
              <w:rPr>
                <w:rFonts w:ascii="Arial Narrow" w:hAnsi="Arial Narrow" w:cs="Arial"/>
                <w:iCs/>
                <w:sz w:val="20"/>
                <w:szCs w:val="20"/>
                <w:lang w:eastAsia="ru-RU"/>
              </w:rPr>
              <w:t xml:space="preserve"> окружность на 2 и 4 части с помощью угольника; на 3 и 6 частей с помощью циркуля.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Соотносить </w:t>
            </w:r>
            <w:r w:rsidRPr="001125E5">
              <w:rPr>
                <w:rFonts w:ascii="Arial Narrow" w:hAnsi="Arial Narrow" w:cs="Arial"/>
                <w:iCs/>
                <w:sz w:val="20"/>
                <w:szCs w:val="20"/>
                <w:lang w:eastAsia="ru-RU"/>
              </w:rPr>
              <w:t>части геометрической фигуры и доли числа.</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Читать</w:t>
            </w:r>
            <w:r w:rsidRPr="001125E5">
              <w:rPr>
                <w:rFonts w:ascii="Arial Narrow" w:hAnsi="Arial Narrow" w:cs="Arial"/>
                <w:iCs/>
                <w:sz w:val="20"/>
                <w:szCs w:val="20"/>
                <w:lang w:eastAsia="ru-RU"/>
              </w:rPr>
              <w:t xml:space="preserve"> и </w:t>
            </w:r>
            <w:r w:rsidRPr="001125E5">
              <w:rPr>
                <w:rFonts w:ascii="Arial Narrow" w:hAnsi="Arial Narrow" w:cs="Arial"/>
                <w:i/>
                <w:sz w:val="20"/>
                <w:szCs w:val="20"/>
                <w:lang w:eastAsia="ru-RU"/>
              </w:rPr>
              <w:t>записывать</w:t>
            </w:r>
            <w:r w:rsidRPr="001125E5">
              <w:rPr>
                <w:rFonts w:ascii="Arial Narrow" w:hAnsi="Arial Narrow" w:cs="Arial"/>
                <w:iCs/>
                <w:sz w:val="20"/>
                <w:szCs w:val="20"/>
                <w:lang w:eastAsia="ru-RU"/>
              </w:rPr>
              <w:t xml:space="preserve"> доли числа. </w:t>
            </w:r>
            <w:r w:rsidRPr="001125E5">
              <w:rPr>
                <w:rFonts w:ascii="Arial Narrow" w:hAnsi="Arial Narrow" w:cs="Arial"/>
                <w:i/>
                <w:sz w:val="20"/>
                <w:szCs w:val="20"/>
                <w:lang w:eastAsia="ru-RU"/>
              </w:rPr>
              <w:t>Находить</w:t>
            </w:r>
            <w:r w:rsidRPr="001125E5">
              <w:rPr>
                <w:rFonts w:ascii="Arial Narrow" w:hAnsi="Arial Narrow" w:cs="Arial"/>
                <w:iCs/>
                <w:sz w:val="20"/>
                <w:szCs w:val="20"/>
                <w:lang w:eastAsia="ru-RU"/>
              </w:rPr>
              <w:t xml:space="preserve"> долю числа.</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xml:space="preserve"> на нахождение доли числа и числа по доле.</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значение выражения в 2—3 действия.</w:t>
            </w:r>
          </w:p>
        </w:tc>
        <w:tc>
          <w:tcPr>
            <w:tcW w:w="299" w:type="pct"/>
            <w:gridSpan w:val="2"/>
          </w:tcPr>
          <w:p w:rsidR="006B50FD" w:rsidRPr="001125E5" w:rsidRDefault="006B50FD" w:rsidP="001125E5">
            <w:pPr>
              <w:spacing w:after="0" w:line="288" w:lineRule="auto"/>
              <w:jc w:val="both"/>
              <w:rPr>
                <w:rFonts w:ascii="Arial Narrow" w:hAnsi="Arial Narrow" w:cs="Arial"/>
                <w:i/>
                <w:sz w:val="20"/>
                <w:szCs w:val="20"/>
                <w:lang w:eastAsia="ru-RU"/>
              </w:rPr>
            </w:pPr>
          </w:p>
        </w:tc>
        <w:tc>
          <w:tcPr>
            <w:tcW w:w="189"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21.04</w:t>
            </w:r>
          </w:p>
        </w:tc>
        <w:tc>
          <w:tcPr>
            <w:tcW w:w="151" w:type="pct"/>
            <w:gridSpan w:val="3"/>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Height w:val="27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Mar>
              <w:top w:w="57" w:type="dxa"/>
              <w:bottom w:w="57" w:type="dxa"/>
            </w:tcMar>
          </w:tcPr>
          <w:p w:rsidR="006B50FD" w:rsidRPr="001125E5" w:rsidRDefault="006B50FD" w:rsidP="001125E5">
            <w:pPr>
              <w:spacing w:after="0" w:line="288" w:lineRule="auto"/>
              <w:rPr>
                <w:rFonts w:ascii="Arial Narrow" w:hAnsi="Arial Narrow" w:cs="Arial"/>
                <w:i/>
                <w:sz w:val="20"/>
                <w:szCs w:val="18"/>
                <w:lang w:eastAsia="ru-RU"/>
              </w:rPr>
            </w:pPr>
          </w:p>
        </w:tc>
        <w:tc>
          <w:tcPr>
            <w:tcW w:w="1303" w:type="pct"/>
            <w:gridSpan w:val="3"/>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299" w:type="pct"/>
            <w:gridSpan w:val="2"/>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c>
          <w:tcPr>
            <w:tcW w:w="189" w:type="pct"/>
            <w:gridSpan w:val="3"/>
            <w:vMerge w:val="restart"/>
          </w:tcPr>
          <w:p w:rsidR="006B50FD" w:rsidRPr="001125E5" w:rsidRDefault="006B50FD" w:rsidP="001125E5">
            <w:pPr>
              <w:spacing w:after="0" w:line="288" w:lineRule="auto"/>
              <w:jc w:val="both"/>
              <w:rPr>
                <w:rFonts w:ascii="Arial Narrow" w:hAnsi="Arial Narrow" w:cs="Arial"/>
                <w:i/>
                <w:sz w:val="20"/>
                <w:szCs w:val="20"/>
                <w:lang w:eastAsia="ru-RU"/>
              </w:rPr>
            </w:pP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22.04</w:t>
            </w:r>
          </w:p>
          <w:p w:rsidR="006B50FD" w:rsidRPr="001125E5" w:rsidRDefault="006B50FD" w:rsidP="001125E5">
            <w:pPr>
              <w:spacing w:after="0" w:line="288" w:lineRule="auto"/>
              <w:jc w:val="both"/>
              <w:rPr>
                <w:rFonts w:ascii="Arial Narrow" w:hAnsi="Arial Narrow" w:cs="Arial"/>
                <w:i/>
                <w:sz w:val="20"/>
                <w:szCs w:val="20"/>
                <w:lang w:eastAsia="ru-RU"/>
              </w:rPr>
            </w:pPr>
          </w:p>
          <w:p w:rsidR="006B50FD" w:rsidRPr="001125E5" w:rsidRDefault="006B50FD" w:rsidP="001125E5">
            <w:pPr>
              <w:spacing w:after="0" w:line="288" w:lineRule="auto"/>
              <w:jc w:val="both"/>
              <w:rPr>
                <w:rFonts w:ascii="Arial Narrow" w:hAnsi="Arial Narrow" w:cs="Arial"/>
                <w:i/>
                <w:sz w:val="20"/>
                <w:szCs w:val="20"/>
                <w:lang w:eastAsia="ru-RU"/>
              </w:rPr>
            </w:pP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23.04</w:t>
            </w:r>
          </w:p>
        </w:tc>
        <w:tc>
          <w:tcPr>
            <w:tcW w:w="151" w:type="pct"/>
            <w:gridSpan w:val="3"/>
            <w:vMerge w:val="restar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146</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Делим</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на равные части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112—113</w:t>
            </w:r>
          </w:p>
        </w:tc>
        <w:tc>
          <w:tcPr>
            <w:tcW w:w="2114"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Знакомство с долями</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 xml:space="preserve">Формирование первичных представлений о долях. Развитие речи учащихся (употребление слов «треть», «четверть» и др.) </w:t>
            </w:r>
          </w:p>
        </w:tc>
        <w:tc>
          <w:tcPr>
            <w:tcW w:w="1303" w:type="pct"/>
            <w:gridSpan w:val="3"/>
            <w:vMerge/>
          </w:tcPr>
          <w:p w:rsidR="006B50FD" w:rsidRPr="001125E5" w:rsidRDefault="006B50FD" w:rsidP="001125E5">
            <w:pPr>
              <w:spacing w:after="0" w:line="288" w:lineRule="auto"/>
              <w:rPr>
                <w:rFonts w:ascii="Arial Narrow" w:hAnsi="Arial Narrow" w:cs="Arial"/>
                <w:sz w:val="20"/>
                <w:szCs w:val="20"/>
                <w:lang w:eastAsia="ru-RU"/>
              </w:rPr>
            </w:pPr>
          </w:p>
        </w:tc>
        <w:tc>
          <w:tcPr>
            <w:tcW w:w="299" w:type="pct"/>
            <w:gridSpan w:val="2"/>
            <w:vMerge/>
          </w:tcPr>
          <w:p w:rsidR="006B50FD" w:rsidRPr="001125E5" w:rsidRDefault="006B50FD" w:rsidP="001125E5">
            <w:pPr>
              <w:spacing w:after="0" w:line="288" w:lineRule="auto"/>
              <w:rPr>
                <w:rFonts w:ascii="Arial Narrow" w:hAnsi="Arial Narrow" w:cs="Arial"/>
                <w:sz w:val="20"/>
                <w:szCs w:val="20"/>
                <w:lang w:eastAsia="ru-RU"/>
              </w:rPr>
            </w:pPr>
          </w:p>
        </w:tc>
        <w:tc>
          <w:tcPr>
            <w:tcW w:w="189" w:type="pct"/>
            <w:gridSpan w:val="3"/>
            <w:vMerge/>
          </w:tcPr>
          <w:p w:rsidR="006B50FD" w:rsidRPr="001125E5" w:rsidRDefault="006B50FD" w:rsidP="001125E5">
            <w:pPr>
              <w:spacing w:after="0" w:line="288" w:lineRule="auto"/>
              <w:rPr>
                <w:rFonts w:ascii="Arial Narrow" w:hAnsi="Arial Narrow" w:cs="Arial"/>
                <w:sz w:val="20"/>
                <w:szCs w:val="20"/>
                <w:lang w:eastAsia="ru-RU"/>
              </w:rPr>
            </w:pPr>
          </w:p>
        </w:tc>
        <w:tc>
          <w:tcPr>
            <w:tcW w:w="151" w:type="pct"/>
            <w:gridSpan w:val="3"/>
            <w:vMerge/>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147</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Рисуем схемы</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и делим числа</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114—115</w:t>
            </w:r>
          </w:p>
        </w:tc>
        <w:tc>
          <w:tcPr>
            <w:tcW w:w="2114"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Круговые диаграммы</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Знакомство с круговыми диаграммами; записью долей в виде дробей. Формирование умений находить долю числа; решать текстовые задачи</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315"/>
        </w:trPr>
        <w:tc>
          <w:tcPr>
            <w:tcW w:w="317" w:type="pct"/>
            <w:vMerge w:val="restar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148</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149</w:t>
            </w:r>
          </w:p>
        </w:tc>
        <w:tc>
          <w:tcPr>
            <w:tcW w:w="627"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Вычисляем доли</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116—117</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 xml:space="preserve">Закрепление </w:t>
            </w:r>
            <w:proofErr w:type="gramStart"/>
            <w:r w:rsidRPr="001125E5">
              <w:rPr>
                <w:rFonts w:ascii="Arial Narrow" w:hAnsi="Arial Narrow" w:cs="Arial"/>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18"/>
                <w:lang w:eastAsia="ru-RU"/>
              </w:rPr>
            </w:pPr>
          </w:p>
        </w:tc>
        <w:tc>
          <w:tcPr>
            <w:tcW w:w="2114" w:type="pct"/>
            <w:vMerge w:val="restar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lastRenderedPageBreak/>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Нахождение доли числа</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находить долю числа; моделировать текстовые задачи</w:t>
            </w:r>
          </w:p>
        </w:tc>
        <w:tc>
          <w:tcPr>
            <w:tcW w:w="1303"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99" w:type="pct"/>
            <w:gridSpan w:val="2"/>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51" w:type="pct"/>
            <w:gridSpan w:val="3"/>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765"/>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Pr>
          <w:p w:rsidR="006B50FD" w:rsidRPr="001125E5" w:rsidRDefault="006B50FD" w:rsidP="001125E5">
            <w:pPr>
              <w:spacing w:after="0" w:line="288" w:lineRule="auto"/>
              <w:rPr>
                <w:rFonts w:ascii="Arial Narrow" w:hAnsi="Arial Narrow" w:cs="Arial"/>
                <w:i/>
                <w:sz w:val="20"/>
                <w:szCs w:val="18"/>
                <w:lang w:eastAsia="ru-RU"/>
              </w:rPr>
            </w:pPr>
          </w:p>
        </w:tc>
        <w:tc>
          <w:tcPr>
            <w:tcW w:w="1303" w:type="pct"/>
            <w:gridSpan w:val="3"/>
            <w:vAlign w:val="center"/>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Находить </w:t>
            </w:r>
            <w:r w:rsidRPr="001125E5">
              <w:rPr>
                <w:rFonts w:ascii="Arial Narrow" w:hAnsi="Arial Narrow" w:cs="Arial"/>
                <w:iCs/>
                <w:sz w:val="20"/>
                <w:szCs w:val="20"/>
                <w:lang w:eastAsia="ru-RU"/>
              </w:rPr>
              <w:t>неизвестное число в равенстве.</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Выполнять </w:t>
            </w:r>
            <w:r w:rsidRPr="001125E5">
              <w:rPr>
                <w:rFonts w:ascii="Arial Narrow" w:hAnsi="Arial Narrow" w:cs="Arial"/>
                <w:iCs/>
                <w:sz w:val="20"/>
                <w:szCs w:val="20"/>
                <w:lang w:eastAsia="ru-RU"/>
              </w:rPr>
              <w:t>устные и письменные вычисления.</w:t>
            </w:r>
          </w:p>
          <w:p w:rsidR="006B50FD" w:rsidRPr="001125E5" w:rsidRDefault="006B50FD" w:rsidP="001125E5">
            <w:pPr>
              <w:spacing w:after="0" w:line="288" w:lineRule="auto"/>
              <w:rPr>
                <w:rFonts w:ascii="Arial Narrow" w:hAnsi="Arial Narrow" w:cs="Arial"/>
                <w:b/>
                <w:sz w:val="20"/>
                <w:szCs w:val="20"/>
                <w:lang w:eastAsia="ru-RU"/>
              </w:rPr>
            </w:pP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tc>
        <w:tc>
          <w:tcPr>
            <w:tcW w:w="299"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89"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24.04</w:t>
            </w:r>
          </w:p>
        </w:tc>
        <w:tc>
          <w:tcPr>
            <w:tcW w:w="151"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val="480"/>
        </w:trPr>
        <w:tc>
          <w:tcPr>
            <w:tcW w:w="317" w:type="pct"/>
            <w:vMerge/>
          </w:tcPr>
          <w:p w:rsidR="006B50FD" w:rsidRPr="001125E5" w:rsidRDefault="006B50FD" w:rsidP="001125E5">
            <w:pPr>
              <w:spacing w:after="0" w:line="288" w:lineRule="auto"/>
              <w:jc w:val="center"/>
              <w:rPr>
                <w:rFonts w:ascii="Arial Narrow" w:hAnsi="Arial Narrow" w:cs="Arial"/>
                <w:sz w:val="20"/>
                <w:szCs w:val="18"/>
                <w:lang w:eastAsia="ru-RU"/>
              </w:rPr>
            </w:pPr>
          </w:p>
        </w:tc>
        <w:tc>
          <w:tcPr>
            <w:tcW w:w="627" w:type="pct"/>
            <w:vMerge/>
          </w:tcPr>
          <w:p w:rsidR="006B50FD" w:rsidRPr="001125E5" w:rsidRDefault="006B50FD" w:rsidP="001125E5">
            <w:pPr>
              <w:spacing w:after="0" w:line="288" w:lineRule="auto"/>
              <w:rPr>
                <w:rFonts w:ascii="Arial Narrow" w:hAnsi="Arial Narrow" w:cs="Arial"/>
                <w:sz w:val="20"/>
                <w:szCs w:val="18"/>
                <w:lang w:eastAsia="ru-RU"/>
              </w:rPr>
            </w:pPr>
          </w:p>
        </w:tc>
        <w:tc>
          <w:tcPr>
            <w:tcW w:w="2114" w:type="pct"/>
            <w:vMerge/>
          </w:tcPr>
          <w:p w:rsidR="006B50FD" w:rsidRPr="001125E5" w:rsidRDefault="006B50FD" w:rsidP="001125E5">
            <w:pPr>
              <w:spacing w:after="0" w:line="288" w:lineRule="auto"/>
              <w:rPr>
                <w:rFonts w:ascii="Arial Narrow" w:hAnsi="Arial Narrow" w:cs="Arial"/>
                <w:i/>
                <w:sz w:val="20"/>
                <w:szCs w:val="18"/>
                <w:lang w:eastAsia="ru-RU"/>
              </w:rPr>
            </w:pPr>
          </w:p>
        </w:tc>
        <w:tc>
          <w:tcPr>
            <w:tcW w:w="1303" w:type="pct"/>
            <w:gridSpan w:val="3"/>
            <w:vAlign w:val="center"/>
          </w:tcPr>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i/>
                <w:sz w:val="20"/>
                <w:szCs w:val="20"/>
                <w:lang w:eastAsia="ru-RU"/>
              </w:rPr>
              <w:t xml:space="preserve">Использовать </w:t>
            </w:r>
            <w:r w:rsidRPr="001125E5">
              <w:rPr>
                <w:rFonts w:ascii="Arial Narrow" w:hAnsi="Arial Narrow" w:cs="Arial"/>
                <w:iCs/>
                <w:sz w:val="20"/>
                <w:szCs w:val="20"/>
                <w:lang w:eastAsia="ru-RU"/>
              </w:rPr>
              <w:t xml:space="preserve">чертежные инструменты. </w:t>
            </w:r>
          </w:p>
        </w:tc>
        <w:tc>
          <w:tcPr>
            <w:tcW w:w="299"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25.04</w:t>
            </w:r>
          </w:p>
        </w:tc>
        <w:tc>
          <w:tcPr>
            <w:tcW w:w="151"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lastRenderedPageBreak/>
              <w:t>150</w:t>
            </w:r>
          </w:p>
        </w:tc>
        <w:tc>
          <w:tcPr>
            <w:tcW w:w="627"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Рисуем схемы и решаем задачи</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118—119</w:t>
            </w:r>
          </w:p>
        </w:tc>
        <w:tc>
          <w:tcPr>
            <w:tcW w:w="2114"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Нахождение числа по доле</w:t>
            </w:r>
          </w:p>
          <w:p w:rsidR="006B50FD" w:rsidRPr="001125E5" w:rsidRDefault="006B50FD" w:rsidP="001125E5">
            <w:pPr>
              <w:spacing w:after="0" w:line="288" w:lineRule="auto"/>
              <w:jc w:val="both"/>
              <w:rPr>
                <w:rFonts w:ascii="Arial Narrow" w:hAnsi="Arial Narrow" w:cs="Arial"/>
                <w:sz w:val="20"/>
                <w:szCs w:val="18"/>
                <w:lang w:eastAsia="ru-RU"/>
              </w:rPr>
            </w:pPr>
            <w:r w:rsidRPr="001125E5">
              <w:rPr>
                <w:rFonts w:ascii="Arial Narrow" w:hAnsi="Arial Narrow" w:cs="Arial"/>
                <w:i/>
                <w:sz w:val="20"/>
                <w:szCs w:val="18"/>
                <w:lang w:eastAsia="ru-RU"/>
              </w:rPr>
              <w:t xml:space="preserve">Цели. </w:t>
            </w:r>
            <w:r w:rsidRPr="001125E5">
              <w:rPr>
                <w:rFonts w:ascii="Arial Narrow" w:hAnsi="Arial Narrow" w:cs="Arial"/>
                <w:sz w:val="20"/>
                <w:szCs w:val="18"/>
                <w:lang w:eastAsia="ru-RU"/>
              </w:rPr>
              <w:t>Формирование умений находить число по доле; моделировать текстовые задачи</w:t>
            </w:r>
          </w:p>
        </w:tc>
        <w:tc>
          <w:tcPr>
            <w:tcW w:w="1303" w:type="pct"/>
            <w:gridSpan w:val="3"/>
            <w:vAlign w:val="center"/>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Моделировать </w:t>
            </w:r>
            <w:r w:rsidRPr="001125E5">
              <w:rPr>
                <w:rFonts w:ascii="Arial Narrow" w:hAnsi="Arial Narrow" w:cs="Arial"/>
                <w:iCs/>
                <w:sz w:val="20"/>
                <w:szCs w:val="20"/>
                <w:lang w:eastAsia="ru-RU"/>
              </w:rPr>
              <w:t xml:space="preserve">условие задачи </w:t>
            </w:r>
            <w:proofErr w:type="spellStart"/>
            <w:r w:rsidRPr="001125E5">
              <w:rPr>
                <w:rFonts w:ascii="Arial Narrow" w:hAnsi="Arial Narrow" w:cs="Arial"/>
                <w:iCs/>
                <w:sz w:val="20"/>
                <w:szCs w:val="20"/>
                <w:lang w:eastAsia="ru-RU"/>
              </w:rPr>
              <w:t>нанахождение</w:t>
            </w:r>
            <w:proofErr w:type="spellEnd"/>
            <w:r w:rsidRPr="001125E5">
              <w:rPr>
                <w:rFonts w:ascii="Arial Narrow" w:hAnsi="Arial Narrow" w:cs="Arial"/>
                <w:iCs/>
                <w:sz w:val="20"/>
                <w:szCs w:val="20"/>
                <w:lang w:eastAsia="ru-RU"/>
              </w:rPr>
              <w:t xml:space="preserve"> доли числа и числа по доле.</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Осваивать </w:t>
            </w:r>
            <w:r w:rsidRPr="001125E5">
              <w:rPr>
                <w:rFonts w:ascii="Arial Narrow" w:hAnsi="Arial Narrow" w:cs="Arial"/>
                <w:iCs/>
                <w:sz w:val="20"/>
                <w:szCs w:val="20"/>
                <w:lang w:eastAsia="ru-RU"/>
              </w:rPr>
              <w:t>слова, обозначающие доли числа.</w:t>
            </w:r>
          </w:p>
          <w:p w:rsidR="006B50FD" w:rsidRPr="001125E5" w:rsidRDefault="006B50FD" w:rsidP="001125E5">
            <w:pPr>
              <w:spacing w:after="0" w:line="288" w:lineRule="auto"/>
              <w:jc w:val="both"/>
              <w:rPr>
                <w:rFonts w:ascii="Arial Narrow" w:hAnsi="Arial Narrow" w:cs="Arial"/>
                <w:b/>
                <w:sz w:val="20"/>
                <w:szCs w:val="20"/>
                <w:lang w:eastAsia="ru-RU"/>
              </w:rPr>
            </w:pPr>
            <w:r w:rsidRPr="001125E5">
              <w:rPr>
                <w:rFonts w:ascii="Arial Narrow" w:hAnsi="Arial Narrow" w:cs="Arial"/>
                <w:i/>
                <w:sz w:val="20"/>
                <w:szCs w:val="20"/>
                <w:lang w:eastAsia="ru-RU"/>
              </w:rPr>
              <w:t>Оценивать</w:t>
            </w:r>
            <w:r w:rsidRPr="001125E5">
              <w:rPr>
                <w:rFonts w:ascii="Arial Narrow" w:hAnsi="Arial Narrow" w:cs="Arial"/>
                <w:iCs/>
                <w:sz w:val="20"/>
                <w:szCs w:val="20"/>
                <w:lang w:eastAsia="ru-RU"/>
              </w:rPr>
              <w:t xml:space="preserve"> результат деления (долю числа)</w:t>
            </w:r>
          </w:p>
        </w:tc>
        <w:tc>
          <w:tcPr>
            <w:tcW w:w="299" w:type="pct"/>
            <w:gridSpan w:val="2"/>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89"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25.04</w:t>
            </w:r>
          </w:p>
        </w:tc>
        <w:tc>
          <w:tcPr>
            <w:tcW w:w="151" w:type="pct"/>
            <w:gridSpan w:val="3"/>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A30EBE">
        <w:trPr>
          <w:cantSplit/>
          <w:trHeight w:hRule="exact" w:val="330"/>
        </w:trPr>
        <w:tc>
          <w:tcPr>
            <w:tcW w:w="317"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151</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152</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153</w:t>
            </w:r>
          </w:p>
        </w:tc>
        <w:tc>
          <w:tcPr>
            <w:tcW w:w="2741" w:type="pct"/>
            <w:gridSpan w:val="2"/>
            <w:vMerge w:val="restart"/>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r w:rsidRPr="001125E5">
              <w:rPr>
                <w:rFonts w:ascii="Arial Narrow" w:hAnsi="Arial Narrow" w:cs="Arial"/>
                <w:i/>
                <w:sz w:val="20"/>
                <w:szCs w:val="20"/>
                <w:lang w:eastAsia="ru-RU"/>
              </w:rPr>
              <w:t xml:space="preserve">Повторение, обобщение </w:t>
            </w:r>
            <w:proofErr w:type="gramStart"/>
            <w:r w:rsidRPr="001125E5">
              <w:rPr>
                <w:rFonts w:ascii="Arial Narrow" w:hAnsi="Arial Narrow" w:cs="Arial"/>
                <w:i/>
                <w:sz w:val="20"/>
                <w:szCs w:val="20"/>
                <w:lang w:eastAsia="ru-RU"/>
              </w:rPr>
              <w:t>изученного</w:t>
            </w:r>
            <w:proofErr w:type="gramEnd"/>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С. 120—121</w:t>
            </w:r>
          </w:p>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Контрольная работа за 4 четверть</w:t>
            </w:r>
          </w:p>
          <w:p w:rsidR="006B50FD" w:rsidRPr="001125E5" w:rsidRDefault="006B50FD" w:rsidP="001125E5">
            <w:pPr>
              <w:spacing w:after="0" w:line="288" w:lineRule="auto"/>
              <w:rPr>
                <w:rFonts w:ascii="Arial Narrow" w:hAnsi="Arial Narrow"/>
                <w:b/>
                <w:bCs/>
                <w:color w:val="FF0000"/>
                <w:sz w:val="20"/>
                <w:szCs w:val="24"/>
                <w:lang w:eastAsia="ru-RU"/>
              </w:rPr>
            </w:pPr>
          </w:p>
        </w:tc>
        <w:tc>
          <w:tcPr>
            <w:tcW w:w="1303" w:type="pct"/>
            <w:gridSpan w:val="3"/>
            <w:vMerge w:val="restart"/>
          </w:tcPr>
          <w:p w:rsidR="006B50FD" w:rsidRPr="001125E5" w:rsidRDefault="006B50FD" w:rsidP="001125E5">
            <w:pPr>
              <w:spacing w:after="0" w:line="288" w:lineRule="auto"/>
              <w:jc w:val="both"/>
              <w:rPr>
                <w:rFonts w:ascii="Arial Narrow" w:hAnsi="Arial Narrow" w:cs="Arial"/>
                <w:sz w:val="20"/>
                <w:szCs w:val="20"/>
                <w:lang w:eastAsia="ru-RU"/>
              </w:rPr>
            </w:pPr>
          </w:p>
        </w:tc>
        <w:tc>
          <w:tcPr>
            <w:tcW w:w="299" w:type="pct"/>
            <w:gridSpan w:val="2"/>
          </w:tcPr>
          <w:p w:rsidR="006B50FD" w:rsidRPr="001125E5" w:rsidRDefault="006B50FD" w:rsidP="001125E5">
            <w:pPr>
              <w:spacing w:after="0" w:line="288" w:lineRule="auto"/>
              <w:rPr>
                <w:rFonts w:ascii="Arial Narrow" w:hAnsi="Arial Narrow" w:cs="Arial"/>
                <w:sz w:val="20"/>
                <w:szCs w:val="20"/>
                <w:lang w:eastAsia="ru-RU"/>
              </w:rPr>
            </w:pPr>
          </w:p>
        </w:tc>
        <w:tc>
          <w:tcPr>
            <w:tcW w:w="189" w:type="pct"/>
            <w:gridSpan w:val="3"/>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28.44</w:t>
            </w:r>
          </w:p>
        </w:tc>
        <w:tc>
          <w:tcPr>
            <w:tcW w:w="151" w:type="pct"/>
            <w:gridSpan w:val="3"/>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hRule="exact" w:val="275"/>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41" w:type="pct"/>
            <w:gridSpan w:val="2"/>
            <w:vMerge/>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tc>
        <w:tc>
          <w:tcPr>
            <w:tcW w:w="1303" w:type="pct"/>
            <w:gridSpan w:val="3"/>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99" w:type="pct"/>
            <w:gridSpan w:val="2"/>
          </w:tcPr>
          <w:p w:rsidR="006B50FD" w:rsidRPr="001125E5" w:rsidRDefault="006B50FD" w:rsidP="001125E5">
            <w:pPr>
              <w:spacing w:after="0" w:line="288" w:lineRule="auto"/>
              <w:rPr>
                <w:rFonts w:ascii="Arial Narrow" w:hAnsi="Arial Narrow" w:cs="Arial"/>
                <w:sz w:val="20"/>
                <w:szCs w:val="20"/>
                <w:lang w:eastAsia="ru-RU"/>
              </w:rPr>
            </w:pPr>
          </w:p>
        </w:tc>
        <w:tc>
          <w:tcPr>
            <w:tcW w:w="189" w:type="pct"/>
            <w:gridSpan w:val="3"/>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29.4</w:t>
            </w:r>
          </w:p>
        </w:tc>
        <w:tc>
          <w:tcPr>
            <w:tcW w:w="151" w:type="pct"/>
            <w:gridSpan w:val="3"/>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A30EBE">
        <w:trPr>
          <w:cantSplit/>
          <w:trHeight w:hRule="exact" w:val="285"/>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41" w:type="pct"/>
            <w:gridSpan w:val="2"/>
            <w:vMerge/>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tc>
        <w:tc>
          <w:tcPr>
            <w:tcW w:w="1303" w:type="pct"/>
            <w:gridSpan w:val="3"/>
            <w:vMerge/>
          </w:tcPr>
          <w:p w:rsidR="006B50FD" w:rsidRPr="001125E5" w:rsidRDefault="006B50FD" w:rsidP="001125E5">
            <w:pPr>
              <w:spacing w:after="0" w:line="288" w:lineRule="auto"/>
              <w:jc w:val="both"/>
              <w:rPr>
                <w:rFonts w:ascii="Arial Narrow" w:hAnsi="Arial Narrow" w:cs="Arial"/>
                <w:sz w:val="20"/>
                <w:szCs w:val="20"/>
                <w:lang w:eastAsia="ru-RU"/>
              </w:rPr>
            </w:pPr>
          </w:p>
        </w:tc>
        <w:tc>
          <w:tcPr>
            <w:tcW w:w="299" w:type="pct"/>
            <w:gridSpan w:val="2"/>
          </w:tcPr>
          <w:p w:rsidR="006B50FD" w:rsidRPr="001125E5" w:rsidRDefault="006B50FD" w:rsidP="001125E5">
            <w:pPr>
              <w:spacing w:after="0" w:line="288" w:lineRule="auto"/>
              <w:rPr>
                <w:rFonts w:ascii="Arial Narrow" w:hAnsi="Arial Narrow" w:cs="Arial"/>
                <w:sz w:val="20"/>
                <w:szCs w:val="20"/>
                <w:lang w:eastAsia="ru-RU"/>
              </w:rPr>
            </w:pPr>
          </w:p>
        </w:tc>
        <w:tc>
          <w:tcPr>
            <w:tcW w:w="189" w:type="pct"/>
            <w:gridSpan w:val="3"/>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30.4</w:t>
            </w:r>
          </w:p>
        </w:tc>
        <w:tc>
          <w:tcPr>
            <w:tcW w:w="151" w:type="pct"/>
            <w:gridSpan w:val="3"/>
          </w:tcPr>
          <w:p w:rsidR="006B50FD" w:rsidRPr="001125E5" w:rsidRDefault="006B50FD" w:rsidP="001125E5">
            <w:pPr>
              <w:spacing w:after="0" w:line="288" w:lineRule="auto"/>
              <w:rPr>
                <w:rFonts w:ascii="Arial Narrow" w:hAnsi="Arial Narrow" w:cs="Arial"/>
                <w:sz w:val="20"/>
                <w:szCs w:val="20"/>
                <w:lang w:eastAsia="ru-RU"/>
              </w:rPr>
            </w:pPr>
          </w:p>
        </w:tc>
      </w:tr>
    </w:tbl>
    <w:p w:rsidR="006B50FD" w:rsidRPr="001125E5" w:rsidRDefault="006B50FD" w:rsidP="001125E5">
      <w:pPr>
        <w:spacing w:after="0" w:line="240" w:lineRule="auto"/>
        <w:rPr>
          <w:rFonts w:ascii="Times New Roman" w:hAnsi="Times New Roman"/>
          <w:sz w:val="24"/>
          <w:szCs w:val="24"/>
          <w:lang w:eastAsia="ru-RU"/>
        </w:rPr>
      </w:pPr>
    </w:p>
    <w:p w:rsidR="006B50FD" w:rsidRPr="001125E5" w:rsidRDefault="006B50FD" w:rsidP="001125E5">
      <w:pPr>
        <w:spacing w:after="0" w:line="240" w:lineRule="auto"/>
        <w:rPr>
          <w:rFonts w:ascii="Times New Roman" w:hAnsi="Times New Roman"/>
          <w:sz w:val="24"/>
          <w:szCs w:val="24"/>
          <w:lang w:eastAsia="ru-RU"/>
        </w:rPr>
      </w:pPr>
    </w:p>
    <w:p w:rsidR="006B50FD" w:rsidRPr="001125E5" w:rsidRDefault="006B50FD" w:rsidP="001125E5">
      <w:pPr>
        <w:spacing w:after="0" w:line="240" w:lineRule="auto"/>
        <w:rPr>
          <w:rFonts w:ascii="Times New Roman" w:hAnsi="Times New Roman"/>
          <w:sz w:val="24"/>
          <w:szCs w:val="24"/>
          <w:lang w:eastAsia="ru-RU"/>
        </w:rPr>
      </w:pPr>
    </w:p>
    <w:p w:rsidR="006B50FD" w:rsidRPr="001125E5" w:rsidRDefault="006B50FD" w:rsidP="001125E5">
      <w:pPr>
        <w:spacing w:after="0" w:line="240" w:lineRule="auto"/>
        <w:rPr>
          <w:rFonts w:ascii="Times New Roman" w:hAnsi="Times New Roman"/>
          <w:sz w:val="24"/>
          <w:szCs w:val="24"/>
          <w:lang w:eastAsia="ru-RU"/>
        </w:rPr>
      </w:pPr>
    </w:p>
    <w:tbl>
      <w:tblPr>
        <w:tblW w:w="5201"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
        <w:gridCol w:w="2030"/>
        <w:gridCol w:w="6851"/>
        <w:gridCol w:w="4301"/>
        <w:gridCol w:w="919"/>
        <w:gridCol w:w="529"/>
        <w:gridCol w:w="581"/>
      </w:tblGrid>
      <w:tr w:rsidR="006B50FD" w:rsidRPr="001F6299" w:rsidTr="00DA5855">
        <w:trPr>
          <w:cantSplit/>
          <w:trHeight w:val="363"/>
        </w:trPr>
        <w:tc>
          <w:tcPr>
            <w:tcW w:w="4821" w:type="pct"/>
            <w:gridSpan w:val="6"/>
            <w:vAlign w:val="center"/>
          </w:tcPr>
          <w:p w:rsidR="006B50FD" w:rsidRPr="001125E5" w:rsidRDefault="006B50FD" w:rsidP="001125E5">
            <w:pPr>
              <w:spacing w:after="0" w:line="288" w:lineRule="auto"/>
              <w:jc w:val="center"/>
              <w:rPr>
                <w:rFonts w:ascii="Arial Narrow" w:hAnsi="Arial Narrow" w:cs="Arial"/>
                <w:bCs/>
                <w:sz w:val="20"/>
                <w:szCs w:val="24"/>
                <w:lang w:eastAsia="ru-RU"/>
              </w:rPr>
            </w:pPr>
            <w:r w:rsidRPr="001125E5">
              <w:rPr>
                <w:rFonts w:ascii="Arial Narrow" w:hAnsi="Arial Narrow" w:cs="Arial"/>
                <w:b/>
                <w:sz w:val="20"/>
                <w:szCs w:val="18"/>
                <w:lang w:eastAsia="ru-RU"/>
              </w:rPr>
              <w:t>Повторение</w:t>
            </w:r>
            <w:r w:rsidRPr="001125E5">
              <w:rPr>
                <w:rFonts w:ascii="Arial Narrow" w:hAnsi="Arial Narrow" w:cs="Arial"/>
                <w:sz w:val="20"/>
                <w:szCs w:val="18"/>
                <w:lang w:eastAsia="ru-RU"/>
              </w:rPr>
              <w:t xml:space="preserve"> (8 ч)</w:t>
            </w:r>
          </w:p>
        </w:tc>
        <w:tc>
          <w:tcPr>
            <w:tcW w:w="179" w:type="pct"/>
            <w:vAlign w:val="center"/>
          </w:tcPr>
          <w:p w:rsidR="006B50FD" w:rsidRPr="001125E5" w:rsidRDefault="006B50FD" w:rsidP="001125E5">
            <w:pPr>
              <w:spacing w:after="0" w:line="288" w:lineRule="auto"/>
              <w:jc w:val="center"/>
              <w:rPr>
                <w:rFonts w:ascii="Arial Narrow" w:hAnsi="Arial Narrow" w:cs="Arial"/>
                <w:bCs/>
                <w:sz w:val="20"/>
                <w:szCs w:val="24"/>
                <w:lang w:eastAsia="ru-RU"/>
              </w:rPr>
            </w:pPr>
          </w:p>
        </w:tc>
      </w:tr>
      <w:tr w:rsidR="006B50FD" w:rsidRPr="001F6299" w:rsidTr="00DA5855">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154</w:t>
            </w:r>
          </w:p>
        </w:tc>
        <w:tc>
          <w:tcPr>
            <w:tcW w:w="625"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18"/>
                <w:lang w:eastAsia="ru-RU"/>
              </w:rPr>
              <w:t>Полет на Луну</w:t>
            </w:r>
          </w:p>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sz w:val="20"/>
                <w:szCs w:val="20"/>
                <w:lang w:eastAsia="ru-RU"/>
              </w:rPr>
              <w:t>С. 122—123</w:t>
            </w:r>
          </w:p>
        </w:tc>
        <w:tc>
          <w:tcPr>
            <w:tcW w:w="2109"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Комплексное повторение </w:t>
            </w:r>
            <w:proofErr w:type="gramStart"/>
            <w:r w:rsidRPr="001125E5">
              <w:rPr>
                <w:rFonts w:ascii="Arial Narrow" w:hAnsi="Arial Narrow" w:cs="Arial"/>
                <w:sz w:val="20"/>
                <w:szCs w:val="18"/>
                <w:lang w:eastAsia="ru-RU"/>
              </w:rPr>
              <w:t>изученного</w:t>
            </w:r>
            <w:proofErr w:type="gramEnd"/>
          </w:p>
        </w:tc>
        <w:tc>
          <w:tcPr>
            <w:tcW w:w="1324" w:type="pct"/>
            <w:vMerge w:val="restart"/>
            <w:tcBorders>
              <w:bottom w:val="nil"/>
            </w:tcBorders>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Вычислять </w:t>
            </w:r>
            <w:r w:rsidRPr="001125E5">
              <w:rPr>
                <w:rFonts w:ascii="Arial Narrow" w:hAnsi="Arial Narrow" w:cs="Arial"/>
                <w:iCs/>
                <w:sz w:val="20"/>
                <w:szCs w:val="20"/>
                <w:lang w:eastAsia="ru-RU"/>
              </w:rPr>
              <w:t>значение выражения.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 xml:space="preserve">Находить </w:t>
            </w:r>
            <w:r w:rsidRPr="001125E5">
              <w:rPr>
                <w:rFonts w:ascii="Arial Narrow" w:hAnsi="Arial Narrow" w:cs="Arial"/>
                <w:iCs/>
                <w:sz w:val="20"/>
                <w:szCs w:val="20"/>
                <w:lang w:eastAsia="ru-RU"/>
              </w:rPr>
              <w:t>неизвестное число в равенстве.</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xml:space="preserve"> на нахождение произведения, суммы, остатка; определение длительности событий; длины пути, времени  скорости движения.</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Читать, записывать и сравнивать</w:t>
            </w:r>
            <w:r w:rsidRPr="001125E5">
              <w:rPr>
                <w:rFonts w:ascii="Arial Narrow" w:hAnsi="Arial Narrow" w:cs="Arial"/>
                <w:sz w:val="20"/>
                <w:szCs w:val="20"/>
                <w:lang w:eastAsia="ru-RU"/>
              </w:rPr>
              <w:t xml:space="preserve"> трехзначные числа.</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 xml:space="preserve">Раскладывать </w:t>
            </w:r>
            <w:r w:rsidRPr="001125E5">
              <w:rPr>
                <w:rFonts w:ascii="Arial Narrow" w:hAnsi="Arial Narrow" w:cs="Arial"/>
                <w:sz w:val="20"/>
                <w:szCs w:val="20"/>
                <w:lang w:eastAsia="ru-RU"/>
              </w:rPr>
              <w:t>трехзначные числа на разрядные слагаемые.</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Переводить</w:t>
            </w:r>
            <w:r w:rsidRPr="001125E5">
              <w:rPr>
                <w:rFonts w:ascii="Arial Narrow" w:hAnsi="Arial Narrow" w:cs="Arial"/>
                <w:iCs/>
                <w:sz w:val="20"/>
                <w:szCs w:val="20"/>
                <w:lang w:eastAsia="ru-RU"/>
              </w:rPr>
              <w:t xml:space="preserve"> единицы длины, массы, времени. </w:t>
            </w:r>
            <w:r w:rsidRPr="001125E5">
              <w:rPr>
                <w:rFonts w:ascii="Arial Narrow" w:hAnsi="Arial Narrow" w:cs="Arial"/>
                <w:i/>
                <w:sz w:val="20"/>
                <w:szCs w:val="20"/>
                <w:lang w:eastAsia="ru-RU"/>
              </w:rPr>
              <w:t>Решать задачи</w:t>
            </w:r>
            <w:r w:rsidRPr="001125E5">
              <w:rPr>
                <w:rFonts w:ascii="Arial Narrow" w:hAnsi="Arial Narrow" w:cs="Arial"/>
                <w:iCs/>
                <w:sz w:val="20"/>
                <w:szCs w:val="20"/>
                <w:lang w:eastAsia="ru-RU"/>
              </w:rPr>
              <w:t>, содержащие единицы длины, массы, времени, емкости.</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Определять</w:t>
            </w:r>
            <w:r w:rsidRPr="001125E5">
              <w:rPr>
                <w:rFonts w:ascii="Arial Narrow" w:hAnsi="Arial Narrow" w:cs="Arial"/>
                <w:iCs/>
                <w:sz w:val="20"/>
                <w:szCs w:val="20"/>
                <w:lang w:eastAsia="ru-RU"/>
              </w:rPr>
              <w:t xml:space="preserve"> стоимость покупки, цену и количество товара.</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Вычислять</w:t>
            </w:r>
            <w:r w:rsidRPr="001125E5">
              <w:rPr>
                <w:rFonts w:ascii="Arial Narrow" w:hAnsi="Arial Narrow" w:cs="Arial"/>
                <w:iCs/>
                <w:sz w:val="20"/>
                <w:szCs w:val="20"/>
                <w:lang w:eastAsia="ru-RU"/>
              </w:rPr>
              <w:t xml:space="preserve"> периметр многоугольника, площадь прямоугольника.</w:t>
            </w:r>
          </w:p>
        </w:tc>
        <w:tc>
          <w:tcPr>
            <w:tcW w:w="283" w:type="pct"/>
          </w:tcPr>
          <w:p w:rsidR="006B50FD" w:rsidRPr="001125E5" w:rsidRDefault="006B50FD" w:rsidP="001125E5">
            <w:pPr>
              <w:spacing w:after="0" w:line="288" w:lineRule="auto"/>
              <w:jc w:val="both"/>
              <w:rPr>
                <w:rFonts w:ascii="Arial Narrow" w:hAnsi="Arial Narrow" w:cs="Arial"/>
                <w:i/>
                <w:sz w:val="20"/>
                <w:szCs w:val="20"/>
                <w:lang w:eastAsia="ru-RU"/>
              </w:rPr>
            </w:pPr>
          </w:p>
        </w:tc>
        <w:tc>
          <w:tcPr>
            <w:tcW w:w="163" w:type="pct"/>
          </w:tcPr>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30.04</w:t>
            </w:r>
          </w:p>
        </w:tc>
        <w:tc>
          <w:tcPr>
            <w:tcW w:w="179" w:type="pct"/>
          </w:tcPr>
          <w:p w:rsidR="006B50FD" w:rsidRPr="001125E5" w:rsidRDefault="006B50FD" w:rsidP="001125E5">
            <w:pPr>
              <w:spacing w:after="0" w:line="288" w:lineRule="auto"/>
              <w:jc w:val="both"/>
              <w:rPr>
                <w:rFonts w:ascii="Arial Narrow" w:hAnsi="Arial Narrow" w:cs="Arial"/>
                <w:i/>
                <w:sz w:val="20"/>
                <w:szCs w:val="20"/>
                <w:lang w:eastAsia="ru-RU"/>
              </w:rPr>
            </w:pPr>
          </w:p>
        </w:tc>
      </w:tr>
      <w:tr w:rsidR="006B50FD" w:rsidRPr="001F6299" w:rsidTr="00DA5855">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155</w:t>
            </w:r>
          </w:p>
        </w:tc>
        <w:tc>
          <w:tcPr>
            <w:tcW w:w="625" w:type="pct"/>
          </w:tcPr>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 xml:space="preserve">Ворота </w:t>
            </w:r>
            <w:proofErr w:type="spellStart"/>
            <w:r w:rsidRPr="001125E5">
              <w:rPr>
                <w:rFonts w:ascii="Arial Narrow" w:hAnsi="Arial Narrow" w:cs="Arial"/>
                <w:sz w:val="20"/>
                <w:szCs w:val="18"/>
                <w:lang w:eastAsia="ru-RU"/>
              </w:rPr>
              <w:t>Мории</w:t>
            </w:r>
            <w:proofErr w:type="spellEnd"/>
          </w:p>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20"/>
                <w:lang w:eastAsia="ru-RU"/>
              </w:rPr>
              <w:t>С. 124—125</w:t>
            </w:r>
          </w:p>
        </w:tc>
        <w:tc>
          <w:tcPr>
            <w:tcW w:w="2109"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Комплексное повторение </w:t>
            </w:r>
            <w:proofErr w:type="gramStart"/>
            <w:r w:rsidRPr="001125E5">
              <w:rPr>
                <w:rFonts w:ascii="Arial Narrow" w:hAnsi="Arial Narrow" w:cs="Arial"/>
                <w:sz w:val="20"/>
                <w:szCs w:val="18"/>
                <w:lang w:eastAsia="ru-RU"/>
              </w:rPr>
              <w:t>изученного</w:t>
            </w:r>
            <w:proofErr w:type="gramEnd"/>
          </w:p>
        </w:tc>
        <w:tc>
          <w:tcPr>
            <w:tcW w:w="1324" w:type="pct"/>
            <w:vMerge/>
            <w:tcBorders>
              <w:bottom w:val="nil"/>
            </w:tcBorders>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3"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63"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2.05</w:t>
            </w:r>
          </w:p>
        </w:tc>
        <w:tc>
          <w:tcPr>
            <w:tcW w:w="179" w:type="pct"/>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DA5855">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156</w:t>
            </w:r>
          </w:p>
        </w:tc>
        <w:tc>
          <w:tcPr>
            <w:tcW w:w="625" w:type="pct"/>
          </w:tcPr>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Золотое руно</w:t>
            </w:r>
          </w:p>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20"/>
                <w:lang w:eastAsia="ru-RU"/>
              </w:rPr>
              <w:t>С. 126—127</w:t>
            </w:r>
          </w:p>
        </w:tc>
        <w:tc>
          <w:tcPr>
            <w:tcW w:w="2109"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Комплексное повторение </w:t>
            </w:r>
            <w:proofErr w:type="gramStart"/>
            <w:r w:rsidRPr="001125E5">
              <w:rPr>
                <w:rFonts w:ascii="Arial Narrow" w:hAnsi="Arial Narrow" w:cs="Arial"/>
                <w:sz w:val="20"/>
                <w:szCs w:val="18"/>
                <w:lang w:eastAsia="ru-RU"/>
              </w:rPr>
              <w:t>изученного</w:t>
            </w:r>
            <w:proofErr w:type="gramEnd"/>
          </w:p>
        </w:tc>
        <w:tc>
          <w:tcPr>
            <w:tcW w:w="1324" w:type="pct"/>
            <w:vMerge/>
            <w:tcBorders>
              <w:bottom w:val="nil"/>
            </w:tcBorders>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3" w:type="pct"/>
            <w:vMerge w:val="restart"/>
            <w:tcBorders>
              <w:bottom w:val="nil"/>
            </w:tcBorders>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63" w:type="pct"/>
            <w:vMerge w:val="restart"/>
            <w:tcBorders>
              <w:bottom w:val="nil"/>
            </w:tcBorders>
            <w:vAlign w:val="center"/>
          </w:tcPr>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5.05</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6.05</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7.05</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8.05</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12.05</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13.05</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14.05</w:t>
            </w:r>
          </w:p>
          <w:p w:rsidR="006B50FD" w:rsidRPr="001125E5" w:rsidRDefault="006B50FD" w:rsidP="001125E5">
            <w:pPr>
              <w:spacing w:after="0" w:line="288" w:lineRule="auto"/>
              <w:jc w:val="center"/>
              <w:rPr>
                <w:rFonts w:ascii="Arial Narrow" w:hAnsi="Arial Narrow" w:cs="Arial"/>
                <w:b/>
                <w:sz w:val="20"/>
                <w:szCs w:val="20"/>
                <w:lang w:eastAsia="ru-RU"/>
              </w:rPr>
            </w:pPr>
            <w:r w:rsidRPr="001125E5">
              <w:rPr>
                <w:rFonts w:ascii="Arial Narrow" w:hAnsi="Arial Narrow" w:cs="Arial"/>
                <w:b/>
                <w:sz w:val="20"/>
                <w:szCs w:val="20"/>
                <w:lang w:eastAsia="ru-RU"/>
              </w:rPr>
              <w:t>15.05</w:t>
            </w:r>
          </w:p>
        </w:tc>
        <w:tc>
          <w:tcPr>
            <w:tcW w:w="179" w:type="pct"/>
            <w:vMerge w:val="restart"/>
            <w:tcBorders>
              <w:bottom w:val="nil"/>
            </w:tcBorders>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DA5855">
        <w:trPr>
          <w:cantSplit/>
        </w:trPr>
        <w:tc>
          <w:tcPr>
            <w:tcW w:w="317" w:type="pct"/>
          </w:tcPr>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157</w:t>
            </w:r>
          </w:p>
          <w:p w:rsidR="006B50FD" w:rsidRPr="001125E5" w:rsidRDefault="006B50FD" w:rsidP="001125E5">
            <w:pPr>
              <w:spacing w:after="0" w:line="288" w:lineRule="auto"/>
              <w:jc w:val="center"/>
              <w:rPr>
                <w:rFonts w:ascii="Arial Narrow" w:hAnsi="Arial Narrow" w:cs="Arial"/>
                <w:sz w:val="20"/>
                <w:szCs w:val="18"/>
                <w:lang w:eastAsia="ru-RU"/>
              </w:rPr>
            </w:pPr>
          </w:p>
          <w:p w:rsidR="006B50FD" w:rsidRPr="001125E5" w:rsidRDefault="006B50FD" w:rsidP="001125E5">
            <w:pPr>
              <w:spacing w:after="0" w:line="288" w:lineRule="auto"/>
              <w:jc w:val="center"/>
              <w:rPr>
                <w:rFonts w:ascii="Arial Narrow" w:hAnsi="Arial Narrow" w:cs="Arial"/>
                <w:sz w:val="20"/>
                <w:szCs w:val="18"/>
                <w:lang w:eastAsia="ru-RU"/>
              </w:rPr>
            </w:pP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158</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159</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160</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161</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162</w:t>
            </w:r>
          </w:p>
          <w:p w:rsidR="006B50FD" w:rsidRPr="001125E5" w:rsidRDefault="006B50FD" w:rsidP="001125E5">
            <w:pPr>
              <w:spacing w:after="0" w:line="288" w:lineRule="auto"/>
              <w:jc w:val="center"/>
              <w:rPr>
                <w:rFonts w:ascii="Arial Narrow" w:hAnsi="Arial Narrow" w:cs="Arial"/>
                <w:sz w:val="20"/>
                <w:szCs w:val="18"/>
                <w:lang w:eastAsia="ru-RU"/>
              </w:rPr>
            </w:pPr>
            <w:r w:rsidRPr="001125E5">
              <w:rPr>
                <w:rFonts w:ascii="Arial Narrow" w:hAnsi="Arial Narrow" w:cs="Arial"/>
                <w:sz w:val="20"/>
                <w:szCs w:val="18"/>
                <w:lang w:eastAsia="ru-RU"/>
              </w:rPr>
              <w:t>163</w:t>
            </w:r>
          </w:p>
        </w:tc>
        <w:tc>
          <w:tcPr>
            <w:tcW w:w="625" w:type="pct"/>
          </w:tcPr>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Возвращение аргонавтов</w:t>
            </w:r>
          </w:p>
          <w:p w:rsidR="006B50FD" w:rsidRPr="001125E5" w:rsidRDefault="006B50FD" w:rsidP="001125E5">
            <w:pPr>
              <w:spacing w:after="0" w:line="288" w:lineRule="auto"/>
              <w:ind w:right="-125"/>
              <w:rPr>
                <w:rFonts w:ascii="Arial Narrow" w:hAnsi="Arial Narrow" w:cs="Arial"/>
                <w:sz w:val="20"/>
                <w:szCs w:val="20"/>
                <w:lang w:eastAsia="ru-RU"/>
              </w:rPr>
            </w:pPr>
            <w:r w:rsidRPr="001125E5">
              <w:rPr>
                <w:rFonts w:ascii="Arial Narrow" w:hAnsi="Arial Narrow" w:cs="Arial"/>
                <w:sz w:val="20"/>
                <w:szCs w:val="20"/>
                <w:lang w:eastAsia="ru-RU"/>
              </w:rPr>
              <w:t>С. 128—129</w:t>
            </w:r>
          </w:p>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 xml:space="preserve"> Математический тренажёр</w:t>
            </w:r>
          </w:p>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Сложение и вычитание</w:t>
            </w:r>
          </w:p>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 xml:space="preserve"> Умножение и деление</w:t>
            </w:r>
          </w:p>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Длина, площадь</w:t>
            </w:r>
          </w:p>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Скорость, масса</w:t>
            </w:r>
          </w:p>
          <w:p w:rsidR="006B50FD" w:rsidRPr="001125E5" w:rsidRDefault="006B50FD" w:rsidP="001125E5">
            <w:pPr>
              <w:spacing w:after="0" w:line="288" w:lineRule="auto"/>
              <w:ind w:right="-125"/>
              <w:rPr>
                <w:rFonts w:ascii="Arial Narrow" w:hAnsi="Arial Narrow" w:cs="Arial"/>
                <w:sz w:val="20"/>
                <w:szCs w:val="18"/>
                <w:lang w:eastAsia="ru-RU"/>
              </w:rPr>
            </w:pPr>
            <w:r w:rsidRPr="001125E5">
              <w:rPr>
                <w:rFonts w:ascii="Arial Narrow" w:hAnsi="Arial Narrow" w:cs="Arial"/>
                <w:sz w:val="20"/>
                <w:szCs w:val="18"/>
                <w:lang w:eastAsia="ru-RU"/>
              </w:rPr>
              <w:t>Вместимость, стоимость</w:t>
            </w:r>
          </w:p>
        </w:tc>
        <w:tc>
          <w:tcPr>
            <w:tcW w:w="2109" w:type="pct"/>
          </w:tcPr>
          <w:p w:rsidR="006B50FD" w:rsidRPr="001125E5" w:rsidRDefault="006B50FD" w:rsidP="001125E5">
            <w:pPr>
              <w:spacing w:after="0" w:line="288" w:lineRule="auto"/>
              <w:rPr>
                <w:rFonts w:ascii="Arial Narrow" w:hAnsi="Arial Narrow" w:cs="Arial"/>
                <w:sz w:val="20"/>
                <w:szCs w:val="18"/>
                <w:lang w:eastAsia="ru-RU"/>
              </w:rPr>
            </w:pPr>
            <w:r w:rsidRPr="001125E5">
              <w:rPr>
                <w:rFonts w:ascii="Arial Narrow" w:hAnsi="Arial Narrow" w:cs="Arial"/>
                <w:i/>
                <w:sz w:val="20"/>
                <w:szCs w:val="18"/>
                <w:lang w:eastAsia="ru-RU"/>
              </w:rPr>
              <w:t>Тема</w:t>
            </w:r>
            <w:r w:rsidRPr="001125E5">
              <w:rPr>
                <w:rFonts w:ascii="Arial Narrow" w:hAnsi="Arial Narrow" w:cs="Arial"/>
                <w:b/>
                <w:sz w:val="20"/>
                <w:szCs w:val="18"/>
                <w:lang w:eastAsia="ru-RU"/>
              </w:rPr>
              <w:t>.</w:t>
            </w:r>
            <w:r w:rsidRPr="001125E5">
              <w:rPr>
                <w:rFonts w:ascii="Arial Narrow" w:hAnsi="Arial Narrow" w:cs="Arial"/>
                <w:sz w:val="20"/>
                <w:szCs w:val="18"/>
                <w:lang w:eastAsia="ru-RU"/>
              </w:rPr>
              <w:t xml:space="preserve"> Комплексное повторение </w:t>
            </w:r>
            <w:proofErr w:type="gramStart"/>
            <w:r w:rsidRPr="001125E5">
              <w:rPr>
                <w:rFonts w:ascii="Arial Narrow" w:hAnsi="Arial Narrow" w:cs="Arial"/>
                <w:sz w:val="20"/>
                <w:szCs w:val="18"/>
                <w:lang w:eastAsia="ru-RU"/>
              </w:rPr>
              <w:t>изученного</w:t>
            </w:r>
            <w:proofErr w:type="gramEnd"/>
          </w:p>
        </w:tc>
        <w:tc>
          <w:tcPr>
            <w:tcW w:w="1324"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28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63"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c>
          <w:tcPr>
            <w:tcW w:w="179" w:type="pct"/>
            <w:vMerge/>
            <w:vAlign w:val="center"/>
          </w:tcPr>
          <w:p w:rsidR="006B50FD" w:rsidRPr="001125E5" w:rsidRDefault="006B50FD" w:rsidP="001125E5">
            <w:pPr>
              <w:spacing w:after="0" w:line="288" w:lineRule="auto"/>
              <w:jc w:val="center"/>
              <w:rPr>
                <w:rFonts w:ascii="Arial Narrow" w:hAnsi="Arial Narrow" w:cs="Arial"/>
                <w:b/>
                <w:sz w:val="20"/>
                <w:szCs w:val="20"/>
                <w:lang w:eastAsia="ru-RU"/>
              </w:rPr>
            </w:pPr>
          </w:p>
        </w:tc>
      </w:tr>
      <w:tr w:rsidR="006B50FD" w:rsidRPr="001F6299" w:rsidTr="00DA5855">
        <w:trPr>
          <w:cantSplit/>
          <w:trHeight w:hRule="exact" w:val="368"/>
        </w:trPr>
        <w:tc>
          <w:tcPr>
            <w:tcW w:w="317" w:type="pct"/>
            <w:vMerge w:val="restart"/>
            <w:vAlign w:val="center"/>
          </w:tcPr>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164</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165</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166</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lastRenderedPageBreak/>
              <w:t>167</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168</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169</w:t>
            </w:r>
          </w:p>
          <w:p w:rsidR="006B50FD" w:rsidRPr="001125E5" w:rsidRDefault="006B50FD" w:rsidP="001125E5">
            <w:pPr>
              <w:spacing w:after="0" w:line="288" w:lineRule="auto"/>
              <w:jc w:val="center"/>
              <w:rPr>
                <w:rFonts w:ascii="Arial Narrow" w:hAnsi="Arial Narrow" w:cs="Arial"/>
                <w:sz w:val="20"/>
                <w:szCs w:val="20"/>
                <w:lang w:eastAsia="ru-RU"/>
              </w:rPr>
            </w:pPr>
            <w:r w:rsidRPr="001125E5">
              <w:rPr>
                <w:rFonts w:ascii="Arial Narrow" w:hAnsi="Arial Narrow" w:cs="Arial"/>
                <w:sz w:val="20"/>
                <w:szCs w:val="20"/>
                <w:lang w:eastAsia="ru-RU"/>
              </w:rPr>
              <w:t>170</w:t>
            </w:r>
          </w:p>
        </w:tc>
        <w:tc>
          <w:tcPr>
            <w:tcW w:w="2734" w:type="pct"/>
            <w:gridSpan w:val="2"/>
            <w:vMerge w:val="restart"/>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p w:rsidR="006B50FD" w:rsidRPr="001125E5" w:rsidRDefault="006B50FD" w:rsidP="001125E5">
            <w:pPr>
              <w:keepNext/>
              <w:spacing w:after="0" w:line="288" w:lineRule="auto"/>
              <w:jc w:val="both"/>
              <w:outlineLvl w:val="8"/>
              <w:rPr>
                <w:rFonts w:ascii="Arial Narrow" w:hAnsi="Arial Narrow" w:cs="Arial"/>
                <w:i/>
                <w:sz w:val="20"/>
                <w:szCs w:val="20"/>
                <w:lang w:eastAsia="ru-RU"/>
              </w:rPr>
            </w:pPr>
            <w:r w:rsidRPr="001125E5">
              <w:rPr>
                <w:rFonts w:ascii="Arial Narrow" w:hAnsi="Arial Narrow" w:cs="Arial"/>
                <w:i/>
                <w:sz w:val="20"/>
                <w:szCs w:val="20"/>
                <w:lang w:eastAsia="ru-RU"/>
              </w:rPr>
              <w:t>Контрольная работа за год</w:t>
            </w:r>
          </w:p>
          <w:p w:rsidR="006B50FD" w:rsidRPr="001125E5" w:rsidRDefault="006B50FD" w:rsidP="001125E5">
            <w:pPr>
              <w:spacing w:after="0" w:line="240" w:lineRule="auto"/>
              <w:rPr>
                <w:rFonts w:ascii="Times New Roman" w:hAnsi="Times New Roman"/>
                <w:sz w:val="24"/>
                <w:szCs w:val="24"/>
                <w:lang w:eastAsia="ru-RU"/>
              </w:rPr>
            </w:pPr>
            <w:r w:rsidRPr="001125E5">
              <w:rPr>
                <w:rFonts w:ascii="Times New Roman" w:hAnsi="Times New Roman"/>
                <w:sz w:val="24"/>
                <w:szCs w:val="24"/>
                <w:lang w:eastAsia="ru-RU"/>
              </w:rPr>
              <w:lastRenderedPageBreak/>
              <w:t>Работа над ошибками</w:t>
            </w:r>
          </w:p>
          <w:p w:rsidR="006B50FD" w:rsidRPr="001125E5" w:rsidRDefault="006B50FD" w:rsidP="001125E5">
            <w:pPr>
              <w:spacing w:after="0" w:line="240" w:lineRule="auto"/>
              <w:rPr>
                <w:rFonts w:ascii="Times New Roman" w:hAnsi="Times New Roman"/>
                <w:sz w:val="24"/>
                <w:szCs w:val="24"/>
                <w:lang w:eastAsia="ru-RU"/>
              </w:rPr>
            </w:pPr>
            <w:r w:rsidRPr="001125E5">
              <w:rPr>
                <w:rFonts w:ascii="Times New Roman" w:hAnsi="Times New Roman"/>
                <w:sz w:val="24"/>
                <w:szCs w:val="24"/>
                <w:lang w:eastAsia="ru-RU"/>
              </w:rPr>
              <w:t>Играем с кенгуру</w:t>
            </w:r>
          </w:p>
          <w:p w:rsidR="006B50FD" w:rsidRPr="001125E5" w:rsidRDefault="006B50FD" w:rsidP="001125E5">
            <w:pPr>
              <w:spacing w:after="0" w:line="240" w:lineRule="auto"/>
              <w:rPr>
                <w:rFonts w:ascii="Times New Roman" w:hAnsi="Times New Roman"/>
                <w:sz w:val="24"/>
                <w:szCs w:val="24"/>
                <w:lang w:eastAsia="ru-RU"/>
              </w:rPr>
            </w:pPr>
            <w:r w:rsidRPr="001125E5">
              <w:rPr>
                <w:rFonts w:ascii="Times New Roman" w:hAnsi="Times New Roman"/>
                <w:sz w:val="24"/>
                <w:szCs w:val="24"/>
                <w:lang w:eastAsia="ru-RU"/>
              </w:rPr>
              <w:t>Решение олимпиадных задач</w:t>
            </w:r>
          </w:p>
          <w:p w:rsidR="006B50FD" w:rsidRPr="001125E5" w:rsidRDefault="006B50FD" w:rsidP="001125E5">
            <w:pPr>
              <w:spacing w:after="0" w:line="240" w:lineRule="auto"/>
              <w:rPr>
                <w:rFonts w:ascii="Times New Roman" w:hAnsi="Times New Roman"/>
                <w:sz w:val="24"/>
                <w:szCs w:val="24"/>
                <w:lang w:eastAsia="ru-RU"/>
              </w:rPr>
            </w:pPr>
            <w:r w:rsidRPr="001125E5">
              <w:rPr>
                <w:rFonts w:ascii="Times New Roman" w:hAnsi="Times New Roman"/>
                <w:sz w:val="24"/>
                <w:szCs w:val="24"/>
                <w:lang w:eastAsia="ru-RU"/>
              </w:rPr>
              <w:t>Проектная деятельность</w:t>
            </w:r>
          </w:p>
          <w:p w:rsidR="006B50FD" w:rsidRPr="001125E5" w:rsidRDefault="006B50FD" w:rsidP="001125E5">
            <w:pPr>
              <w:spacing w:after="0" w:line="240" w:lineRule="auto"/>
              <w:rPr>
                <w:rFonts w:ascii="Times New Roman" w:hAnsi="Times New Roman"/>
                <w:sz w:val="24"/>
                <w:szCs w:val="24"/>
                <w:lang w:eastAsia="ru-RU"/>
              </w:rPr>
            </w:pPr>
            <w:r w:rsidRPr="001125E5">
              <w:rPr>
                <w:rFonts w:ascii="Times New Roman" w:hAnsi="Times New Roman"/>
                <w:sz w:val="24"/>
                <w:szCs w:val="24"/>
                <w:lang w:eastAsia="ru-RU"/>
              </w:rPr>
              <w:t>Защита проектов</w:t>
            </w:r>
          </w:p>
          <w:p w:rsidR="006B50FD" w:rsidRPr="001125E5" w:rsidRDefault="006B50FD" w:rsidP="001125E5">
            <w:pPr>
              <w:spacing w:after="0" w:line="240" w:lineRule="auto"/>
              <w:rPr>
                <w:rFonts w:ascii="Times New Roman" w:hAnsi="Times New Roman"/>
                <w:sz w:val="24"/>
                <w:szCs w:val="24"/>
                <w:lang w:eastAsia="ru-RU"/>
              </w:rPr>
            </w:pPr>
            <w:r w:rsidRPr="001125E5">
              <w:rPr>
                <w:rFonts w:ascii="Times New Roman" w:hAnsi="Times New Roman"/>
                <w:sz w:val="24"/>
                <w:szCs w:val="24"/>
                <w:lang w:eastAsia="ru-RU"/>
              </w:rPr>
              <w:t>Обобщение</w:t>
            </w:r>
          </w:p>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p w:rsidR="006B50FD" w:rsidRPr="001125E5" w:rsidRDefault="006B50FD" w:rsidP="001125E5">
            <w:pPr>
              <w:spacing w:after="0" w:line="240" w:lineRule="auto"/>
              <w:rPr>
                <w:rFonts w:ascii="Times New Roman" w:hAnsi="Times New Roman"/>
                <w:sz w:val="24"/>
                <w:szCs w:val="24"/>
                <w:lang w:eastAsia="ru-RU"/>
              </w:rPr>
            </w:pPr>
          </w:p>
          <w:p w:rsidR="006B50FD" w:rsidRPr="001125E5" w:rsidRDefault="006B50FD" w:rsidP="001125E5">
            <w:pPr>
              <w:spacing w:after="0" w:line="288" w:lineRule="auto"/>
              <w:rPr>
                <w:rFonts w:ascii="Arial Narrow" w:hAnsi="Arial Narrow"/>
                <w:sz w:val="20"/>
                <w:szCs w:val="24"/>
                <w:lang w:eastAsia="ru-RU"/>
              </w:rPr>
            </w:pPr>
            <w:r w:rsidRPr="001125E5">
              <w:rPr>
                <w:rFonts w:ascii="Arial Narrow" w:hAnsi="Arial Narrow" w:cs="Arial"/>
                <w:sz w:val="20"/>
                <w:szCs w:val="20"/>
                <w:lang w:eastAsia="ru-RU"/>
              </w:rPr>
              <w:t>С. 130—139</w:t>
            </w:r>
          </w:p>
        </w:tc>
        <w:tc>
          <w:tcPr>
            <w:tcW w:w="1324" w:type="pct"/>
            <w:vMerge w:val="restart"/>
          </w:tcPr>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lastRenderedPageBreak/>
              <w:t xml:space="preserve">Выполнять </w:t>
            </w:r>
            <w:r w:rsidRPr="001125E5">
              <w:rPr>
                <w:rFonts w:ascii="Arial Narrow" w:hAnsi="Arial Narrow" w:cs="Arial"/>
                <w:iCs/>
                <w:sz w:val="20"/>
                <w:szCs w:val="20"/>
                <w:lang w:eastAsia="ru-RU"/>
              </w:rPr>
              <w:t>устные и письменные вычисления.</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Проводить вычисления</w:t>
            </w:r>
            <w:r w:rsidRPr="001125E5">
              <w:rPr>
                <w:rFonts w:ascii="Arial Narrow" w:hAnsi="Arial Narrow" w:cs="Arial"/>
                <w:iCs/>
                <w:sz w:val="20"/>
                <w:szCs w:val="20"/>
                <w:lang w:eastAsia="ru-RU"/>
              </w:rPr>
              <w:t xml:space="preserve"> разными способами, </w:t>
            </w:r>
            <w:r w:rsidRPr="001125E5">
              <w:rPr>
                <w:rFonts w:ascii="Arial Narrow" w:hAnsi="Arial Narrow" w:cs="Arial"/>
                <w:i/>
                <w:sz w:val="20"/>
                <w:szCs w:val="20"/>
                <w:lang w:eastAsia="ru-RU"/>
              </w:rPr>
              <w:t>выбирать</w:t>
            </w:r>
            <w:r w:rsidRPr="001125E5">
              <w:rPr>
                <w:rFonts w:ascii="Arial Narrow" w:hAnsi="Arial Narrow" w:cs="Arial"/>
                <w:iCs/>
                <w:sz w:val="20"/>
                <w:szCs w:val="20"/>
                <w:lang w:eastAsia="ru-RU"/>
              </w:rPr>
              <w:t xml:space="preserve"> подходящий способ вычислений.</w:t>
            </w:r>
          </w:p>
          <w:p w:rsidR="006B50FD" w:rsidRPr="001125E5" w:rsidRDefault="006B50FD" w:rsidP="001125E5">
            <w:pPr>
              <w:spacing w:after="0" w:line="288" w:lineRule="auto"/>
              <w:rPr>
                <w:rFonts w:ascii="Arial Narrow" w:hAnsi="Arial Narrow"/>
                <w:b/>
                <w:sz w:val="20"/>
                <w:szCs w:val="20"/>
                <w:lang w:eastAsia="ru-RU"/>
              </w:rPr>
            </w:pPr>
            <w:r w:rsidRPr="001125E5">
              <w:rPr>
                <w:rFonts w:ascii="Arial Narrow" w:hAnsi="Arial Narrow" w:cs="Arial"/>
                <w:bCs/>
                <w:sz w:val="20"/>
                <w:szCs w:val="20"/>
                <w:lang w:eastAsia="ru-RU"/>
              </w:rPr>
              <w:lastRenderedPageBreak/>
              <w:sym w:font="Wingdings" w:char="F0AC"/>
            </w:r>
            <w:r w:rsidRPr="001125E5">
              <w:rPr>
                <w:rFonts w:ascii="Arial Narrow" w:hAnsi="Arial Narrow" w:cs="Arial"/>
                <w:bCs/>
                <w:sz w:val="20"/>
                <w:szCs w:val="20"/>
                <w:lang w:eastAsia="ru-RU"/>
              </w:rPr>
              <w:sym w:font="Wingdings" w:char="F0AC"/>
            </w:r>
            <w:r w:rsidRPr="001125E5">
              <w:rPr>
                <w:rFonts w:ascii="Arial Narrow" w:hAnsi="Arial Narrow" w:cs="Arial"/>
                <w:bCs/>
                <w:sz w:val="20"/>
                <w:szCs w:val="20"/>
                <w:lang w:eastAsia="ru-RU"/>
              </w:rPr>
              <w:sym w:font="Wingdings" w:char="F0AC"/>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Узнавать </w:t>
            </w:r>
            <w:r w:rsidRPr="001125E5">
              <w:rPr>
                <w:rFonts w:ascii="Arial Narrow" w:hAnsi="Arial Narrow" w:cs="Arial"/>
                <w:iCs/>
                <w:sz w:val="20"/>
                <w:szCs w:val="20"/>
                <w:lang w:eastAsia="ru-RU"/>
              </w:rPr>
              <w:t>новое об исторических лицах, героях мифов.</w:t>
            </w:r>
          </w:p>
          <w:p w:rsidR="006B50FD" w:rsidRPr="001125E5" w:rsidRDefault="006B50FD" w:rsidP="001125E5">
            <w:pPr>
              <w:spacing w:after="0" w:line="288" w:lineRule="auto"/>
              <w:jc w:val="both"/>
              <w:rPr>
                <w:rFonts w:ascii="Arial Narrow" w:hAnsi="Arial Narrow" w:cs="Arial"/>
                <w:iCs/>
                <w:sz w:val="20"/>
                <w:szCs w:val="20"/>
                <w:lang w:eastAsia="ru-RU"/>
              </w:rPr>
            </w:pPr>
            <w:r w:rsidRPr="001125E5">
              <w:rPr>
                <w:rFonts w:ascii="Arial Narrow" w:hAnsi="Arial Narrow" w:cs="Arial"/>
                <w:i/>
                <w:sz w:val="20"/>
                <w:szCs w:val="20"/>
                <w:lang w:eastAsia="ru-RU"/>
              </w:rPr>
              <w:t>Расшифровывать</w:t>
            </w:r>
            <w:r w:rsidRPr="001125E5">
              <w:rPr>
                <w:rFonts w:ascii="Arial Narrow" w:hAnsi="Arial Narrow" w:cs="Arial"/>
                <w:iCs/>
                <w:sz w:val="20"/>
                <w:szCs w:val="20"/>
                <w:lang w:eastAsia="ru-RU"/>
              </w:rPr>
              <w:t xml:space="preserve"> слова, числа. </w:t>
            </w:r>
            <w:r w:rsidRPr="001125E5">
              <w:rPr>
                <w:rFonts w:ascii="Arial Narrow" w:hAnsi="Arial Narrow" w:cs="Arial"/>
                <w:i/>
                <w:sz w:val="20"/>
                <w:szCs w:val="20"/>
                <w:lang w:eastAsia="ru-RU"/>
              </w:rPr>
              <w:t>Решать</w:t>
            </w:r>
            <w:r w:rsidRPr="001125E5">
              <w:rPr>
                <w:rFonts w:ascii="Arial Narrow" w:hAnsi="Arial Narrow" w:cs="Arial"/>
                <w:iCs/>
                <w:sz w:val="20"/>
                <w:szCs w:val="20"/>
                <w:lang w:eastAsia="ru-RU"/>
              </w:rPr>
              <w:t xml:space="preserve"> логические задачи</w:t>
            </w:r>
          </w:p>
          <w:p w:rsidR="006B50FD" w:rsidRPr="001125E5" w:rsidRDefault="006B50FD" w:rsidP="001125E5">
            <w:pPr>
              <w:spacing w:after="0" w:line="288" w:lineRule="auto"/>
              <w:jc w:val="both"/>
              <w:rPr>
                <w:rFonts w:ascii="Arial Narrow" w:hAnsi="Arial Narrow" w:cs="Arial"/>
                <w:i/>
                <w:sz w:val="20"/>
                <w:szCs w:val="20"/>
                <w:lang w:eastAsia="ru-RU"/>
              </w:rPr>
            </w:pPr>
            <w:r w:rsidRPr="001125E5">
              <w:rPr>
                <w:rFonts w:ascii="Arial Narrow" w:hAnsi="Arial Narrow" w:cs="Arial"/>
                <w:i/>
                <w:sz w:val="20"/>
                <w:szCs w:val="20"/>
                <w:lang w:eastAsia="ru-RU"/>
              </w:rPr>
              <w:t xml:space="preserve">Прогнозировать </w:t>
            </w:r>
            <w:r w:rsidRPr="001125E5">
              <w:rPr>
                <w:rFonts w:ascii="Arial Narrow" w:hAnsi="Arial Narrow" w:cs="Arial"/>
                <w:iCs/>
                <w:sz w:val="20"/>
                <w:szCs w:val="20"/>
                <w:lang w:eastAsia="ru-RU"/>
              </w:rPr>
              <w:t>результат вычислений.</w:t>
            </w:r>
          </w:p>
          <w:p w:rsidR="006B50FD" w:rsidRPr="001125E5" w:rsidRDefault="006B50FD" w:rsidP="001125E5">
            <w:pPr>
              <w:spacing w:after="0" w:line="288" w:lineRule="auto"/>
              <w:jc w:val="both"/>
              <w:rPr>
                <w:rFonts w:ascii="Arial Narrow" w:hAnsi="Arial Narrow" w:cs="Arial"/>
                <w:sz w:val="20"/>
                <w:szCs w:val="20"/>
                <w:lang w:eastAsia="ru-RU"/>
              </w:rPr>
            </w:pPr>
            <w:r w:rsidRPr="001125E5">
              <w:rPr>
                <w:rFonts w:ascii="Arial Narrow" w:hAnsi="Arial Narrow" w:cs="Arial"/>
                <w:i/>
                <w:sz w:val="20"/>
                <w:szCs w:val="20"/>
                <w:lang w:eastAsia="ru-RU"/>
              </w:rPr>
              <w:t>Применять</w:t>
            </w:r>
            <w:r w:rsidRPr="001125E5">
              <w:rPr>
                <w:rFonts w:ascii="Arial Narrow" w:hAnsi="Arial Narrow" w:cs="Arial"/>
                <w:iCs/>
                <w:sz w:val="20"/>
                <w:szCs w:val="20"/>
                <w:lang w:eastAsia="ru-RU"/>
              </w:rPr>
              <w:t xml:space="preserve"> полученные знания при решении нестандартных задач</w:t>
            </w:r>
          </w:p>
        </w:tc>
        <w:tc>
          <w:tcPr>
            <w:tcW w:w="283" w:type="pct"/>
          </w:tcPr>
          <w:p w:rsidR="006B50FD" w:rsidRPr="001125E5" w:rsidRDefault="006B50FD" w:rsidP="001125E5">
            <w:pPr>
              <w:spacing w:after="0" w:line="288" w:lineRule="auto"/>
              <w:rPr>
                <w:rFonts w:ascii="Arial Narrow" w:hAnsi="Arial Narrow" w:cs="Arial"/>
                <w:sz w:val="20"/>
                <w:szCs w:val="20"/>
                <w:lang w:eastAsia="ru-RU"/>
              </w:rPr>
            </w:pPr>
          </w:p>
        </w:tc>
        <w:tc>
          <w:tcPr>
            <w:tcW w:w="163" w:type="pct"/>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16.5</w:t>
            </w:r>
          </w:p>
        </w:tc>
        <w:tc>
          <w:tcPr>
            <w:tcW w:w="179" w:type="pc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DA5855">
        <w:trPr>
          <w:cantSplit/>
          <w:trHeight w:hRule="exact" w:val="470"/>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34" w:type="pct"/>
            <w:gridSpan w:val="2"/>
            <w:vMerge/>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tc>
        <w:tc>
          <w:tcPr>
            <w:tcW w:w="1324"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283" w:type="pct"/>
          </w:tcPr>
          <w:p w:rsidR="006B50FD" w:rsidRPr="001125E5" w:rsidRDefault="006B50FD" w:rsidP="001125E5">
            <w:pPr>
              <w:spacing w:after="0" w:line="288" w:lineRule="auto"/>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63" w:type="pct"/>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19.5</w:t>
            </w:r>
          </w:p>
        </w:tc>
        <w:tc>
          <w:tcPr>
            <w:tcW w:w="179" w:type="pc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DA5855">
        <w:trPr>
          <w:cantSplit/>
          <w:trHeight w:hRule="exact" w:val="440"/>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34" w:type="pct"/>
            <w:gridSpan w:val="2"/>
            <w:vMerge/>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tc>
        <w:tc>
          <w:tcPr>
            <w:tcW w:w="1324"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283" w:type="pct"/>
          </w:tcPr>
          <w:p w:rsidR="006B50FD" w:rsidRPr="001125E5" w:rsidRDefault="006B50FD" w:rsidP="001125E5">
            <w:pPr>
              <w:spacing w:after="0" w:line="288" w:lineRule="auto"/>
              <w:rPr>
                <w:rFonts w:ascii="Arial Narrow" w:hAnsi="Arial Narrow" w:cs="Arial"/>
                <w:sz w:val="20"/>
                <w:szCs w:val="20"/>
                <w:lang w:eastAsia="ru-RU"/>
              </w:rPr>
            </w:pPr>
          </w:p>
        </w:tc>
        <w:tc>
          <w:tcPr>
            <w:tcW w:w="163" w:type="pct"/>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20.5</w:t>
            </w:r>
          </w:p>
        </w:tc>
        <w:tc>
          <w:tcPr>
            <w:tcW w:w="179" w:type="pc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DA5855">
        <w:trPr>
          <w:cantSplit/>
          <w:trHeight w:hRule="exact" w:val="530"/>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34" w:type="pct"/>
            <w:gridSpan w:val="2"/>
            <w:vMerge/>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tc>
        <w:tc>
          <w:tcPr>
            <w:tcW w:w="1324"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283" w:type="pct"/>
          </w:tcPr>
          <w:p w:rsidR="006B50FD" w:rsidRPr="001125E5" w:rsidRDefault="006B50FD" w:rsidP="001125E5">
            <w:pPr>
              <w:spacing w:after="0" w:line="288" w:lineRule="auto"/>
              <w:rPr>
                <w:rFonts w:ascii="Arial Narrow" w:hAnsi="Arial Narrow" w:cs="Arial"/>
                <w:sz w:val="20"/>
                <w:szCs w:val="20"/>
                <w:lang w:eastAsia="ru-RU"/>
              </w:rPr>
            </w:pPr>
          </w:p>
        </w:tc>
        <w:tc>
          <w:tcPr>
            <w:tcW w:w="163" w:type="pct"/>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21.05</w:t>
            </w:r>
          </w:p>
        </w:tc>
        <w:tc>
          <w:tcPr>
            <w:tcW w:w="179" w:type="pc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DA5855">
        <w:trPr>
          <w:cantSplit/>
          <w:trHeight w:hRule="exact" w:val="500"/>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34" w:type="pct"/>
            <w:gridSpan w:val="2"/>
            <w:vMerge/>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tc>
        <w:tc>
          <w:tcPr>
            <w:tcW w:w="1324"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283" w:type="pct"/>
          </w:tcPr>
          <w:p w:rsidR="006B50FD" w:rsidRPr="001125E5" w:rsidRDefault="006B50FD" w:rsidP="001125E5">
            <w:pPr>
              <w:spacing w:after="0" w:line="288" w:lineRule="auto"/>
              <w:rPr>
                <w:rFonts w:ascii="Arial Narrow" w:hAnsi="Arial Narrow" w:cs="Arial"/>
                <w:sz w:val="20"/>
                <w:szCs w:val="20"/>
                <w:lang w:eastAsia="ru-RU"/>
              </w:rPr>
            </w:pPr>
          </w:p>
        </w:tc>
        <w:tc>
          <w:tcPr>
            <w:tcW w:w="163" w:type="pct"/>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23.05</w:t>
            </w:r>
          </w:p>
        </w:tc>
        <w:tc>
          <w:tcPr>
            <w:tcW w:w="179" w:type="pc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DA5855">
        <w:trPr>
          <w:cantSplit/>
          <w:trHeight w:hRule="exact" w:val="465"/>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34" w:type="pct"/>
            <w:gridSpan w:val="2"/>
            <w:vMerge/>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tc>
        <w:tc>
          <w:tcPr>
            <w:tcW w:w="1324" w:type="pct"/>
            <w:vMerge/>
          </w:tcPr>
          <w:p w:rsidR="006B50FD" w:rsidRPr="001125E5" w:rsidRDefault="006B50FD" w:rsidP="001125E5">
            <w:pPr>
              <w:spacing w:after="0" w:line="288" w:lineRule="auto"/>
              <w:jc w:val="both"/>
              <w:rPr>
                <w:rFonts w:ascii="Arial Narrow" w:hAnsi="Arial Narrow" w:cs="Arial"/>
                <w:i/>
                <w:sz w:val="20"/>
                <w:szCs w:val="20"/>
                <w:lang w:eastAsia="ru-RU"/>
              </w:rPr>
            </w:pPr>
          </w:p>
        </w:tc>
        <w:tc>
          <w:tcPr>
            <w:tcW w:w="283" w:type="pct"/>
          </w:tcPr>
          <w:p w:rsidR="006B50FD" w:rsidRPr="001125E5" w:rsidRDefault="006B50FD" w:rsidP="001125E5">
            <w:pPr>
              <w:spacing w:after="0" w:line="288" w:lineRule="auto"/>
              <w:rPr>
                <w:rFonts w:ascii="Arial Narrow" w:hAnsi="Arial Narrow" w:cs="Arial"/>
                <w:sz w:val="20"/>
                <w:szCs w:val="20"/>
                <w:lang w:eastAsia="ru-RU"/>
              </w:rPr>
            </w:pPr>
            <w:proofErr w:type="spellStart"/>
            <w:r w:rsidRPr="001125E5">
              <w:rPr>
                <w:rFonts w:ascii="Arial Narrow" w:hAnsi="Arial Narrow" w:cs="Arial"/>
                <w:i/>
                <w:sz w:val="20"/>
                <w:szCs w:val="24"/>
                <w:lang w:eastAsia="ru-RU"/>
              </w:rPr>
              <w:t>рзокм</w:t>
            </w:r>
            <w:proofErr w:type="spellEnd"/>
          </w:p>
        </w:tc>
        <w:tc>
          <w:tcPr>
            <w:tcW w:w="163" w:type="pct"/>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26.05</w:t>
            </w:r>
          </w:p>
        </w:tc>
        <w:tc>
          <w:tcPr>
            <w:tcW w:w="179" w:type="pct"/>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DA5855">
        <w:trPr>
          <w:cantSplit/>
          <w:trHeight w:hRule="exact" w:val="410"/>
        </w:trPr>
        <w:tc>
          <w:tcPr>
            <w:tcW w:w="317" w:type="pct"/>
            <w:vMerge/>
            <w:vAlign w:val="center"/>
          </w:tcPr>
          <w:p w:rsidR="006B50FD" w:rsidRPr="001125E5" w:rsidRDefault="006B50FD" w:rsidP="001125E5">
            <w:pPr>
              <w:spacing w:after="0" w:line="288" w:lineRule="auto"/>
              <w:jc w:val="center"/>
              <w:rPr>
                <w:rFonts w:ascii="Arial Narrow" w:hAnsi="Arial Narrow" w:cs="Arial"/>
                <w:sz w:val="20"/>
                <w:szCs w:val="20"/>
                <w:lang w:eastAsia="ru-RU"/>
              </w:rPr>
            </w:pPr>
          </w:p>
        </w:tc>
        <w:tc>
          <w:tcPr>
            <w:tcW w:w="2734" w:type="pct"/>
            <w:gridSpan w:val="2"/>
            <w:vMerge/>
            <w:vAlign w:val="center"/>
          </w:tcPr>
          <w:p w:rsidR="006B50FD" w:rsidRPr="001125E5" w:rsidRDefault="006B50FD" w:rsidP="001125E5">
            <w:pPr>
              <w:keepNext/>
              <w:spacing w:after="0" w:line="288" w:lineRule="auto"/>
              <w:jc w:val="both"/>
              <w:outlineLvl w:val="8"/>
              <w:rPr>
                <w:rFonts w:ascii="Arial Narrow" w:hAnsi="Arial Narrow" w:cs="Arial"/>
                <w:i/>
                <w:sz w:val="20"/>
                <w:szCs w:val="20"/>
                <w:lang w:eastAsia="ru-RU"/>
              </w:rPr>
            </w:pPr>
          </w:p>
        </w:tc>
        <w:tc>
          <w:tcPr>
            <w:tcW w:w="1324" w:type="pct"/>
            <w:vMerge/>
            <w:tcBorders>
              <w:bottom w:val="nil"/>
            </w:tcBorders>
          </w:tcPr>
          <w:p w:rsidR="006B50FD" w:rsidRPr="001125E5" w:rsidRDefault="006B50FD" w:rsidP="001125E5">
            <w:pPr>
              <w:spacing w:after="0" w:line="288" w:lineRule="auto"/>
              <w:jc w:val="both"/>
              <w:rPr>
                <w:rFonts w:ascii="Arial Narrow" w:hAnsi="Arial Narrow" w:cs="Arial"/>
                <w:i/>
                <w:sz w:val="20"/>
                <w:szCs w:val="20"/>
                <w:lang w:eastAsia="ru-RU"/>
              </w:rPr>
            </w:pPr>
          </w:p>
        </w:tc>
        <w:tc>
          <w:tcPr>
            <w:tcW w:w="283" w:type="pct"/>
            <w:tcBorders>
              <w:bottom w:val="nil"/>
            </w:tcBorders>
          </w:tcPr>
          <w:p w:rsidR="006B50FD" w:rsidRPr="001125E5" w:rsidRDefault="006B50FD" w:rsidP="001125E5">
            <w:pPr>
              <w:spacing w:after="0" w:line="288" w:lineRule="auto"/>
              <w:rPr>
                <w:rFonts w:ascii="Arial Narrow" w:hAnsi="Arial Narrow" w:cs="Arial"/>
                <w:sz w:val="20"/>
                <w:szCs w:val="20"/>
                <w:lang w:eastAsia="ru-RU"/>
              </w:rPr>
            </w:pPr>
          </w:p>
        </w:tc>
        <w:tc>
          <w:tcPr>
            <w:tcW w:w="163" w:type="pct"/>
            <w:tcBorders>
              <w:bottom w:val="nil"/>
            </w:tcBorders>
          </w:tcPr>
          <w:p w:rsidR="006B50FD" w:rsidRPr="001125E5" w:rsidRDefault="006B50FD" w:rsidP="001125E5">
            <w:pPr>
              <w:spacing w:after="0" w:line="288" w:lineRule="auto"/>
              <w:rPr>
                <w:rFonts w:ascii="Arial Narrow" w:hAnsi="Arial Narrow" w:cs="Arial"/>
                <w:sz w:val="20"/>
                <w:szCs w:val="20"/>
                <w:lang w:eastAsia="ru-RU"/>
              </w:rPr>
            </w:pPr>
            <w:r w:rsidRPr="001125E5">
              <w:rPr>
                <w:rFonts w:ascii="Arial Narrow" w:hAnsi="Arial Narrow" w:cs="Arial"/>
                <w:sz w:val="20"/>
                <w:szCs w:val="20"/>
                <w:lang w:eastAsia="ru-RU"/>
              </w:rPr>
              <w:t>27.05</w:t>
            </w:r>
          </w:p>
        </w:tc>
        <w:tc>
          <w:tcPr>
            <w:tcW w:w="179" w:type="pct"/>
            <w:tcBorders>
              <w:bottom w:val="nil"/>
            </w:tcBorders>
          </w:tcPr>
          <w:p w:rsidR="006B50FD" w:rsidRPr="001125E5" w:rsidRDefault="006B50FD" w:rsidP="001125E5">
            <w:pPr>
              <w:spacing w:after="0" w:line="288" w:lineRule="auto"/>
              <w:rPr>
                <w:rFonts w:ascii="Arial Narrow" w:hAnsi="Arial Narrow" w:cs="Arial"/>
                <w:sz w:val="20"/>
                <w:szCs w:val="20"/>
                <w:lang w:eastAsia="ru-RU"/>
              </w:rPr>
            </w:pPr>
          </w:p>
        </w:tc>
      </w:tr>
      <w:tr w:rsidR="006B50FD" w:rsidRPr="001F6299" w:rsidTr="00DA5855">
        <w:trPr>
          <w:trHeight w:val="255"/>
        </w:trPr>
        <w:tc>
          <w:tcPr>
            <w:tcW w:w="4658" w:type="pct"/>
            <w:gridSpan w:val="5"/>
            <w:vAlign w:val="center"/>
          </w:tcPr>
          <w:p w:rsidR="006B50FD" w:rsidRPr="001125E5" w:rsidRDefault="006B50FD" w:rsidP="001125E5">
            <w:pPr>
              <w:spacing w:after="0" w:line="288" w:lineRule="auto"/>
              <w:rPr>
                <w:rFonts w:ascii="Arial Narrow" w:hAnsi="Arial Narrow" w:cs="Arial"/>
                <w:i/>
                <w:sz w:val="20"/>
                <w:szCs w:val="20"/>
                <w:lang w:eastAsia="ru-RU"/>
              </w:rPr>
            </w:pPr>
          </w:p>
        </w:tc>
        <w:tc>
          <w:tcPr>
            <w:tcW w:w="342" w:type="pct"/>
            <w:gridSpan w:val="2"/>
            <w:vAlign w:val="center"/>
          </w:tcPr>
          <w:p w:rsidR="006B50FD" w:rsidRPr="001125E5" w:rsidRDefault="006B50FD" w:rsidP="001125E5">
            <w:pPr>
              <w:spacing w:after="0" w:line="288" w:lineRule="auto"/>
              <w:rPr>
                <w:rFonts w:ascii="Arial Narrow" w:hAnsi="Arial Narrow" w:cs="Arial"/>
                <w:i/>
                <w:sz w:val="20"/>
                <w:szCs w:val="20"/>
                <w:lang w:eastAsia="ru-RU"/>
              </w:rPr>
            </w:pPr>
          </w:p>
        </w:tc>
      </w:tr>
    </w:tbl>
    <w:p w:rsidR="006B50FD" w:rsidRPr="001125E5" w:rsidRDefault="006B50FD" w:rsidP="001125E5">
      <w:pPr>
        <w:suppressAutoHyphens/>
        <w:spacing w:after="0" w:line="240" w:lineRule="auto"/>
        <w:jc w:val="both"/>
        <w:rPr>
          <w:rFonts w:ascii="Times New Roman" w:hAnsi="Times New Roman"/>
          <w:sz w:val="24"/>
          <w:szCs w:val="24"/>
          <w:lang w:eastAsia="ar-SA"/>
        </w:rPr>
      </w:pPr>
    </w:p>
    <w:p w:rsidR="006B50FD" w:rsidRPr="001125E5" w:rsidRDefault="006B50FD" w:rsidP="001125E5">
      <w:pPr>
        <w:suppressAutoHyphens/>
        <w:spacing w:after="0" w:line="240" w:lineRule="auto"/>
        <w:jc w:val="both"/>
        <w:rPr>
          <w:rFonts w:ascii="Times New Roman" w:hAnsi="Times New Roman"/>
          <w:b/>
          <w:bCs/>
          <w:sz w:val="40"/>
          <w:szCs w:val="40"/>
          <w:lang w:eastAsia="ar-SA"/>
        </w:rPr>
      </w:pPr>
      <w:r>
        <w:rPr>
          <w:rFonts w:ascii="Times New Roman" w:hAnsi="Times New Roman"/>
          <w:sz w:val="40"/>
          <w:szCs w:val="40"/>
          <w:lang w:eastAsia="ar-SA"/>
        </w:rPr>
        <w:t>М</w:t>
      </w:r>
      <w:r w:rsidRPr="001125E5">
        <w:rPr>
          <w:rFonts w:ascii="Times New Roman" w:hAnsi="Times New Roman"/>
          <w:sz w:val="40"/>
          <w:szCs w:val="40"/>
          <w:lang w:eastAsia="ar-SA"/>
        </w:rPr>
        <w:t>атериа</w:t>
      </w:r>
      <w:r>
        <w:rPr>
          <w:rFonts w:ascii="Times New Roman" w:hAnsi="Times New Roman"/>
          <w:sz w:val="40"/>
          <w:szCs w:val="40"/>
          <w:lang w:eastAsia="ar-SA"/>
        </w:rPr>
        <w:t>льно – техническое  обеспечение</w:t>
      </w:r>
    </w:p>
    <w:p w:rsidR="006B50FD" w:rsidRPr="001125E5" w:rsidRDefault="006B50FD" w:rsidP="001125E5">
      <w:pPr>
        <w:suppressAutoHyphens/>
        <w:spacing w:after="0" w:line="240" w:lineRule="auto"/>
        <w:jc w:val="both"/>
        <w:rPr>
          <w:rFonts w:ascii="Times New Roman" w:hAnsi="Times New Roman"/>
          <w:b/>
          <w:bCs/>
          <w:sz w:val="24"/>
          <w:szCs w:val="24"/>
          <w:lang w:eastAsia="ar-SA"/>
        </w:rPr>
      </w:pPr>
      <w:r w:rsidRPr="001125E5">
        <w:rPr>
          <w:rFonts w:ascii="Times New Roman" w:hAnsi="Times New Roman"/>
          <w:b/>
          <w:bCs/>
          <w:sz w:val="24"/>
          <w:szCs w:val="24"/>
          <w:lang w:eastAsia="ar-SA"/>
        </w:rPr>
        <w:t>Печатные пособия</w:t>
      </w:r>
    </w:p>
    <w:p w:rsidR="006B50FD" w:rsidRPr="001125E5" w:rsidRDefault="006B50FD" w:rsidP="001125E5">
      <w:pPr>
        <w:suppressAutoHyphens/>
        <w:spacing w:after="0" w:line="240" w:lineRule="auto"/>
        <w:jc w:val="both"/>
        <w:rPr>
          <w:rFonts w:ascii="Times New Roman" w:hAnsi="Times New Roman"/>
          <w:b/>
          <w:bCs/>
          <w:sz w:val="24"/>
          <w:szCs w:val="24"/>
          <w:lang w:eastAsia="ar-SA"/>
        </w:rPr>
      </w:pPr>
      <w:r w:rsidRPr="001125E5">
        <w:rPr>
          <w:rFonts w:ascii="Times New Roman" w:hAnsi="Times New Roman"/>
          <w:sz w:val="24"/>
          <w:szCs w:val="24"/>
          <w:lang w:eastAsia="ar-SA"/>
        </w:rPr>
        <w:t>Для  реализации данной  программы рекомендуются следующие средства материально – технического обеспечения:</w:t>
      </w:r>
    </w:p>
    <w:p w:rsidR="006B50FD" w:rsidRPr="001125E5" w:rsidRDefault="006B50FD" w:rsidP="001125E5">
      <w:pPr>
        <w:suppressAutoHyphens/>
        <w:spacing w:after="0" w:line="240" w:lineRule="auto"/>
        <w:jc w:val="both"/>
        <w:rPr>
          <w:rFonts w:ascii="Times New Roman" w:hAnsi="Times New Roman"/>
          <w:b/>
          <w:bCs/>
          <w:sz w:val="24"/>
          <w:szCs w:val="24"/>
          <w:lang w:eastAsia="ar-SA"/>
        </w:rPr>
      </w:pPr>
      <w:r w:rsidRPr="001125E5">
        <w:rPr>
          <w:rFonts w:ascii="Times New Roman" w:hAnsi="Times New Roman"/>
          <w:b/>
          <w:bCs/>
          <w:sz w:val="24"/>
          <w:szCs w:val="24"/>
          <w:lang w:eastAsia="ar-SA"/>
        </w:rPr>
        <w:t>Печатные пособия</w:t>
      </w:r>
    </w:p>
    <w:p w:rsidR="006B50FD" w:rsidRPr="001125E5" w:rsidRDefault="006B50FD" w:rsidP="001125E5">
      <w:pPr>
        <w:numPr>
          <w:ilvl w:val="0"/>
          <w:numId w:val="2"/>
        </w:numPr>
        <w:suppressAutoHyphens/>
        <w:spacing w:after="0" w:line="360" w:lineRule="auto"/>
        <w:ind w:left="714" w:hanging="357"/>
        <w:contextualSpacing/>
        <w:jc w:val="both"/>
        <w:rPr>
          <w:rFonts w:ascii="Times New Roman" w:hAnsi="Times New Roman"/>
          <w:sz w:val="24"/>
          <w:szCs w:val="24"/>
          <w:lang w:eastAsia="ru-RU"/>
        </w:rPr>
      </w:pPr>
      <w:r w:rsidRPr="001125E5">
        <w:rPr>
          <w:rFonts w:ascii="Times New Roman" w:hAnsi="Times New Roman"/>
          <w:sz w:val="24"/>
          <w:szCs w:val="24"/>
          <w:lang w:eastAsia="ru-RU"/>
        </w:rPr>
        <w:t>Демонстрационный материал (картинки предметные, таблицы) в соответствии с основными темами программы обучения</w:t>
      </w:r>
    </w:p>
    <w:p w:rsidR="006B50FD" w:rsidRPr="001125E5" w:rsidRDefault="006B50FD" w:rsidP="001125E5">
      <w:pPr>
        <w:numPr>
          <w:ilvl w:val="0"/>
          <w:numId w:val="2"/>
        </w:numPr>
        <w:suppressAutoHyphens/>
        <w:spacing w:after="0" w:line="360" w:lineRule="auto"/>
        <w:ind w:left="714" w:hanging="357"/>
        <w:contextualSpacing/>
        <w:jc w:val="both"/>
        <w:rPr>
          <w:rFonts w:ascii="Times New Roman" w:hAnsi="Times New Roman"/>
          <w:sz w:val="24"/>
          <w:szCs w:val="24"/>
          <w:lang w:eastAsia="ru-RU"/>
        </w:rPr>
      </w:pPr>
      <w:r w:rsidRPr="001125E5">
        <w:rPr>
          <w:rFonts w:ascii="Times New Roman" w:hAnsi="Times New Roman"/>
          <w:sz w:val="24"/>
          <w:szCs w:val="24"/>
          <w:lang w:eastAsia="ru-RU"/>
        </w:rPr>
        <w:t>Карточки с заданиями по математике для 2 класс</w:t>
      </w:r>
      <w:proofErr w:type="gramStart"/>
      <w:r w:rsidRPr="001125E5">
        <w:rPr>
          <w:rFonts w:ascii="Times New Roman" w:hAnsi="Times New Roman"/>
          <w:sz w:val="24"/>
          <w:szCs w:val="24"/>
          <w:lang w:eastAsia="ru-RU"/>
        </w:rPr>
        <w:t>а(</w:t>
      </w:r>
      <w:proofErr w:type="gramEnd"/>
      <w:r w:rsidRPr="001125E5">
        <w:rPr>
          <w:rFonts w:ascii="Times New Roman" w:hAnsi="Times New Roman"/>
          <w:sz w:val="24"/>
          <w:szCs w:val="24"/>
          <w:lang w:eastAsia="ru-RU"/>
        </w:rPr>
        <w:t>в том числе многоразового использования с возможностью самопроверки)</w:t>
      </w:r>
    </w:p>
    <w:p w:rsidR="006B50FD" w:rsidRPr="001125E5" w:rsidRDefault="006B50FD" w:rsidP="001125E5">
      <w:pPr>
        <w:suppressAutoHyphens/>
        <w:spacing w:after="0" w:line="240" w:lineRule="auto"/>
        <w:jc w:val="both"/>
        <w:rPr>
          <w:rFonts w:ascii="Times New Roman" w:hAnsi="Times New Roman"/>
          <w:b/>
          <w:bCs/>
          <w:sz w:val="24"/>
          <w:szCs w:val="24"/>
          <w:lang w:eastAsia="ar-SA"/>
        </w:rPr>
      </w:pPr>
      <w:r w:rsidRPr="001125E5">
        <w:rPr>
          <w:rFonts w:ascii="Times New Roman" w:hAnsi="Times New Roman"/>
          <w:b/>
          <w:bCs/>
          <w:sz w:val="24"/>
          <w:szCs w:val="24"/>
          <w:lang w:eastAsia="ar-SA"/>
        </w:rPr>
        <w:t xml:space="preserve"> Цифровые образовательные ресурсы </w:t>
      </w:r>
    </w:p>
    <w:p w:rsidR="006B50FD" w:rsidRPr="001125E5" w:rsidRDefault="006B50FD" w:rsidP="001125E5">
      <w:pPr>
        <w:numPr>
          <w:ilvl w:val="0"/>
          <w:numId w:val="3"/>
        </w:numPr>
        <w:suppressAutoHyphens/>
        <w:spacing w:after="0" w:line="240" w:lineRule="auto"/>
        <w:contextualSpacing/>
        <w:jc w:val="both"/>
        <w:rPr>
          <w:rFonts w:ascii="Times New Roman" w:hAnsi="Times New Roman"/>
          <w:sz w:val="24"/>
          <w:szCs w:val="24"/>
          <w:lang w:eastAsia="ru-RU"/>
        </w:rPr>
      </w:pPr>
      <w:r w:rsidRPr="001125E5">
        <w:rPr>
          <w:rFonts w:ascii="Times New Roman" w:hAnsi="Times New Roman"/>
          <w:sz w:val="24"/>
          <w:szCs w:val="24"/>
          <w:lang w:eastAsia="ru-RU"/>
        </w:rPr>
        <w:t xml:space="preserve">Мультимедийный (цифровой) образовательный ресурс, соответствующие содержанию обучения </w:t>
      </w:r>
    </w:p>
    <w:p w:rsidR="006B50FD" w:rsidRPr="001125E5" w:rsidRDefault="006B50FD" w:rsidP="001125E5">
      <w:pPr>
        <w:suppressAutoHyphens/>
        <w:spacing w:after="0" w:line="240" w:lineRule="auto"/>
        <w:jc w:val="both"/>
        <w:rPr>
          <w:rFonts w:ascii="Times New Roman" w:hAnsi="Times New Roman"/>
          <w:b/>
          <w:bCs/>
          <w:sz w:val="24"/>
          <w:szCs w:val="24"/>
          <w:lang w:eastAsia="ar-SA"/>
        </w:rPr>
      </w:pPr>
      <w:r w:rsidRPr="001125E5">
        <w:rPr>
          <w:rFonts w:ascii="Times New Roman" w:hAnsi="Times New Roman"/>
          <w:b/>
          <w:bCs/>
          <w:sz w:val="24"/>
          <w:szCs w:val="24"/>
          <w:lang w:eastAsia="ar-SA"/>
        </w:rPr>
        <w:t>Экранно-звуковые пособия (могут быть в цифровом виде)</w:t>
      </w:r>
    </w:p>
    <w:p w:rsidR="006B50FD" w:rsidRPr="001125E5" w:rsidRDefault="006B50FD" w:rsidP="001125E5">
      <w:pPr>
        <w:numPr>
          <w:ilvl w:val="0"/>
          <w:numId w:val="3"/>
        </w:numPr>
        <w:suppressAutoHyphens/>
        <w:spacing w:after="0" w:line="240" w:lineRule="auto"/>
        <w:contextualSpacing/>
        <w:jc w:val="both"/>
        <w:rPr>
          <w:rFonts w:ascii="Times New Roman" w:hAnsi="Times New Roman"/>
          <w:b/>
          <w:bCs/>
          <w:sz w:val="24"/>
          <w:szCs w:val="24"/>
          <w:lang w:eastAsia="ru-RU"/>
        </w:rPr>
      </w:pPr>
      <w:r w:rsidRPr="001125E5">
        <w:rPr>
          <w:rFonts w:ascii="Times New Roman" w:hAnsi="Times New Roman"/>
          <w:sz w:val="24"/>
          <w:szCs w:val="24"/>
          <w:lang w:eastAsia="ru-RU"/>
        </w:rPr>
        <w:t>Видеофрагменты, отражающие основные темы обучения.</w:t>
      </w:r>
    </w:p>
    <w:p w:rsidR="006B50FD" w:rsidRPr="001125E5" w:rsidRDefault="006B50FD" w:rsidP="001125E5">
      <w:pPr>
        <w:suppressAutoHyphens/>
        <w:spacing w:after="0" w:line="240" w:lineRule="auto"/>
        <w:jc w:val="both"/>
        <w:rPr>
          <w:rFonts w:ascii="Times New Roman" w:hAnsi="Times New Roman"/>
          <w:b/>
          <w:bCs/>
          <w:sz w:val="24"/>
          <w:szCs w:val="24"/>
          <w:lang w:eastAsia="ar-SA"/>
        </w:rPr>
      </w:pPr>
      <w:r w:rsidRPr="001125E5">
        <w:rPr>
          <w:rFonts w:ascii="Times New Roman" w:hAnsi="Times New Roman"/>
          <w:b/>
          <w:bCs/>
          <w:sz w:val="24"/>
          <w:szCs w:val="24"/>
          <w:lang w:eastAsia="ar-SA"/>
        </w:rPr>
        <w:t>Демонстрационные пособия</w:t>
      </w:r>
    </w:p>
    <w:p w:rsidR="006B50FD" w:rsidRPr="001125E5" w:rsidRDefault="006B50FD" w:rsidP="001125E5">
      <w:pPr>
        <w:numPr>
          <w:ilvl w:val="0"/>
          <w:numId w:val="3"/>
        </w:numPr>
        <w:suppressAutoHyphens/>
        <w:spacing w:after="0" w:line="360" w:lineRule="auto"/>
        <w:ind w:left="714" w:hanging="357"/>
        <w:contextualSpacing/>
        <w:jc w:val="both"/>
        <w:rPr>
          <w:rFonts w:ascii="Times New Roman" w:hAnsi="Times New Roman"/>
          <w:sz w:val="24"/>
          <w:szCs w:val="24"/>
          <w:lang w:eastAsia="ru-RU"/>
        </w:rPr>
      </w:pPr>
      <w:r w:rsidRPr="001125E5">
        <w:rPr>
          <w:rFonts w:ascii="Times New Roman" w:hAnsi="Times New Roman"/>
          <w:sz w:val="24"/>
          <w:szCs w:val="24"/>
          <w:lang w:eastAsia="ru-RU"/>
        </w:rPr>
        <w:t xml:space="preserve">Пособия, предназначенные для демонстрации последовательного пересчета от 0 до 100 </w:t>
      </w:r>
    </w:p>
    <w:p w:rsidR="006B50FD" w:rsidRPr="001125E5" w:rsidRDefault="006B50FD" w:rsidP="001125E5">
      <w:pPr>
        <w:numPr>
          <w:ilvl w:val="0"/>
          <w:numId w:val="3"/>
        </w:numPr>
        <w:suppressAutoHyphens/>
        <w:spacing w:after="0" w:line="360" w:lineRule="auto"/>
        <w:ind w:left="714" w:hanging="357"/>
        <w:contextualSpacing/>
        <w:jc w:val="both"/>
        <w:rPr>
          <w:rFonts w:ascii="Times New Roman" w:hAnsi="Times New Roman"/>
          <w:b/>
          <w:bCs/>
          <w:sz w:val="24"/>
          <w:szCs w:val="24"/>
          <w:lang w:eastAsia="ru-RU"/>
        </w:rPr>
      </w:pPr>
      <w:r w:rsidRPr="001125E5">
        <w:rPr>
          <w:rFonts w:ascii="Times New Roman" w:hAnsi="Times New Roman"/>
          <w:sz w:val="24"/>
          <w:szCs w:val="24"/>
          <w:lang w:eastAsia="ru-RU"/>
        </w:rPr>
        <w:t>Наглядное пособие для изучения состава числа (магнитное или иное), с возможностью крепления на доске (магнитный плакат "Математические кораблики" и др.)</w:t>
      </w:r>
    </w:p>
    <w:p w:rsidR="006B50FD" w:rsidRPr="001125E5" w:rsidRDefault="006B50FD" w:rsidP="001125E5">
      <w:pPr>
        <w:spacing w:after="0" w:line="240" w:lineRule="auto"/>
        <w:rPr>
          <w:rFonts w:ascii="Times New Roman" w:hAnsi="Times New Roman"/>
          <w:sz w:val="20"/>
          <w:szCs w:val="20"/>
          <w:lang w:eastAsia="ru-RU"/>
        </w:rPr>
      </w:pPr>
    </w:p>
    <w:p w:rsidR="006B50FD" w:rsidRPr="001125E5" w:rsidRDefault="006B50FD" w:rsidP="001125E5">
      <w:pPr>
        <w:spacing w:after="0" w:line="360" w:lineRule="auto"/>
        <w:rPr>
          <w:rFonts w:ascii="Times New Roman" w:hAnsi="Times New Roman"/>
          <w:sz w:val="24"/>
          <w:szCs w:val="24"/>
          <w:lang w:eastAsia="ru-RU"/>
        </w:rPr>
      </w:pPr>
      <w:r w:rsidRPr="001125E5">
        <w:rPr>
          <w:rFonts w:ascii="Times New Roman" w:hAnsi="Times New Roman"/>
          <w:sz w:val="24"/>
          <w:szCs w:val="24"/>
          <w:lang w:eastAsia="ru-RU"/>
        </w:rPr>
        <w:t>1.Башмаков М.И.</w:t>
      </w:r>
      <w:r w:rsidRPr="001125E5">
        <w:rPr>
          <w:rFonts w:ascii="Times New Roman" w:hAnsi="Times New Roman"/>
          <w:color w:val="000000"/>
          <w:sz w:val="24"/>
          <w:szCs w:val="24"/>
          <w:lang w:eastAsia="ru-RU"/>
        </w:rPr>
        <w:t xml:space="preserve"> Нефедова М.Г. </w:t>
      </w:r>
      <w:r w:rsidRPr="001125E5">
        <w:rPr>
          <w:rFonts w:ascii="Times New Roman" w:hAnsi="Times New Roman"/>
          <w:bCs/>
          <w:sz w:val="24"/>
          <w:szCs w:val="24"/>
          <w:lang w:eastAsia="ru-RU"/>
        </w:rPr>
        <w:t>Математика.</w:t>
      </w:r>
      <w:r>
        <w:rPr>
          <w:rFonts w:ascii="Times New Roman" w:hAnsi="Times New Roman"/>
          <w:sz w:val="24"/>
          <w:szCs w:val="24"/>
          <w:lang w:eastAsia="ru-RU"/>
        </w:rPr>
        <w:t xml:space="preserve"> Учебник 3</w:t>
      </w:r>
      <w:r w:rsidRPr="001125E5">
        <w:rPr>
          <w:rFonts w:ascii="Times New Roman" w:hAnsi="Times New Roman"/>
          <w:sz w:val="24"/>
          <w:szCs w:val="24"/>
          <w:lang w:eastAsia="ru-RU"/>
        </w:rPr>
        <w:t xml:space="preserve"> класс. В 2-х частях Москва. АСТ, </w:t>
      </w:r>
      <w:proofErr w:type="spellStart"/>
      <w:r w:rsidRPr="001125E5">
        <w:rPr>
          <w:rFonts w:ascii="Times New Roman" w:hAnsi="Times New Roman"/>
          <w:sz w:val="24"/>
          <w:szCs w:val="24"/>
          <w:lang w:eastAsia="ru-RU"/>
        </w:rPr>
        <w:t>Астрель</w:t>
      </w:r>
      <w:proofErr w:type="spellEnd"/>
      <w:r w:rsidRPr="001125E5">
        <w:rPr>
          <w:rFonts w:ascii="Times New Roman" w:hAnsi="Times New Roman"/>
          <w:sz w:val="24"/>
          <w:szCs w:val="24"/>
          <w:lang w:eastAsia="ru-RU"/>
        </w:rPr>
        <w:t xml:space="preserve"> 201</w:t>
      </w:r>
      <w:r>
        <w:rPr>
          <w:rFonts w:ascii="Times New Roman" w:hAnsi="Times New Roman"/>
          <w:sz w:val="24"/>
          <w:szCs w:val="24"/>
          <w:lang w:eastAsia="ru-RU"/>
        </w:rPr>
        <w:t>3</w:t>
      </w:r>
    </w:p>
    <w:p w:rsidR="006B50FD" w:rsidRPr="001125E5" w:rsidRDefault="006B50FD" w:rsidP="001125E5">
      <w:pPr>
        <w:spacing w:after="0" w:line="360" w:lineRule="auto"/>
        <w:rPr>
          <w:rFonts w:ascii="Times New Roman" w:hAnsi="Times New Roman"/>
          <w:sz w:val="24"/>
          <w:szCs w:val="24"/>
          <w:lang w:eastAsia="ru-RU"/>
        </w:rPr>
      </w:pPr>
      <w:r w:rsidRPr="001125E5">
        <w:rPr>
          <w:rFonts w:ascii="Times New Roman" w:hAnsi="Times New Roman"/>
          <w:sz w:val="24"/>
          <w:szCs w:val="24"/>
          <w:lang w:eastAsia="ru-RU"/>
        </w:rPr>
        <w:t>2.Башмаков М.И. Нефедова М.Г. Математик</w:t>
      </w:r>
      <w:r>
        <w:rPr>
          <w:rFonts w:ascii="Times New Roman" w:hAnsi="Times New Roman"/>
          <w:sz w:val="24"/>
          <w:szCs w:val="24"/>
          <w:lang w:eastAsia="ru-RU"/>
        </w:rPr>
        <w:t xml:space="preserve">а. Рабочая тетрадь .№ 1, №2 3 класс Москва. АСТ, </w:t>
      </w:r>
      <w:proofErr w:type="spellStart"/>
      <w:r>
        <w:rPr>
          <w:rFonts w:ascii="Times New Roman" w:hAnsi="Times New Roman"/>
          <w:sz w:val="24"/>
          <w:szCs w:val="24"/>
          <w:lang w:eastAsia="ru-RU"/>
        </w:rPr>
        <w:t>Астрель</w:t>
      </w:r>
      <w:proofErr w:type="spellEnd"/>
      <w:r>
        <w:rPr>
          <w:rFonts w:ascii="Times New Roman" w:hAnsi="Times New Roman"/>
          <w:sz w:val="24"/>
          <w:szCs w:val="24"/>
          <w:lang w:eastAsia="ru-RU"/>
        </w:rPr>
        <w:t xml:space="preserve"> 2013</w:t>
      </w:r>
    </w:p>
    <w:p w:rsidR="006B50FD" w:rsidRPr="001125E5" w:rsidRDefault="006B50FD" w:rsidP="001125E5">
      <w:pPr>
        <w:spacing w:after="0" w:line="360" w:lineRule="auto"/>
        <w:rPr>
          <w:rFonts w:ascii="Times New Roman" w:hAnsi="Times New Roman"/>
          <w:sz w:val="24"/>
          <w:szCs w:val="24"/>
          <w:lang w:eastAsia="ru-RU"/>
        </w:rPr>
      </w:pPr>
      <w:r w:rsidRPr="001125E5">
        <w:rPr>
          <w:rFonts w:ascii="Times New Roman" w:hAnsi="Times New Roman"/>
          <w:sz w:val="24"/>
          <w:szCs w:val="24"/>
          <w:lang w:eastAsia="ru-RU"/>
        </w:rPr>
        <w:t xml:space="preserve">3..Башмаков М.И. Нефедова </w:t>
      </w:r>
      <w:proofErr w:type="spellStart"/>
      <w:r w:rsidRPr="001125E5">
        <w:rPr>
          <w:rFonts w:ascii="Times New Roman" w:hAnsi="Times New Roman"/>
          <w:sz w:val="24"/>
          <w:szCs w:val="24"/>
          <w:lang w:eastAsia="ru-RU"/>
        </w:rPr>
        <w:t>М.Г.Обучение</w:t>
      </w:r>
      <w:proofErr w:type="spellEnd"/>
      <w:r w:rsidRPr="001125E5">
        <w:rPr>
          <w:rFonts w:ascii="Times New Roman" w:hAnsi="Times New Roman"/>
          <w:sz w:val="24"/>
          <w:szCs w:val="24"/>
          <w:lang w:eastAsia="ru-RU"/>
        </w:rPr>
        <w:t xml:space="preserve"> в 1-4 классе по учебнику "Математика" Москва. АСТ, </w:t>
      </w:r>
      <w:proofErr w:type="spellStart"/>
      <w:r w:rsidRPr="001125E5">
        <w:rPr>
          <w:rFonts w:ascii="Times New Roman" w:hAnsi="Times New Roman"/>
          <w:sz w:val="24"/>
          <w:szCs w:val="24"/>
          <w:lang w:eastAsia="ru-RU"/>
        </w:rPr>
        <w:t>Астрель</w:t>
      </w:r>
      <w:proofErr w:type="spellEnd"/>
      <w:r w:rsidRPr="001125E5">
        <w:rPr>
          <w:rFonts w:ascii="Times New Roman" w:hAnsi="Times New Roman"/>
          <w:sz w:val="24"/>
          <w:szCs w:val="24"/>
          <w:lang w:eastAsia="ru-RU"/>
        </w:rPr>
        <w:t xml:space="preserve"> 2011</w:t>
      </w:r>
    </w:p>
    <w:p w:rsidR="006B50FD" w:rsidRPr="001125E5" w:rsidRDefault="006B50FD" w:rsidP="001125E5">
      <w:pPr>
        <w:spacing w:after="0" w:line="360" w:lineRule="auto"/>
        <w:rPr>
          <w:rFonts w:ascii="Times New Roman" w:hAnsi="Times New Roman"/>
          <w:sz w:val="24"/>
          <w:szCs w:val="24"/>
          <w:lang w:eastAsia="ru-RU"/>
        </w:rPr>
      </w:pPr>
      <w:r w:rsidRPr="001125E5">
        <w:rPr>
          <w:rFonts w:ascii="Times New Roman" w:hAnsi="Times New Roman"/>
          <w:sz w:val="24"/>
          <w:szCs w:val="24"/>
          <w:lang w:eastAsia="ru-RU"/>
        </w:rPr>
        <w:t>4.Примерные программы по учебным предметам. Начальная школа. В 2-х частях Серия: Стандарты второго поколения. Изд. Просвещение, 2010.</w:t>
      </w:r>
    </w:p>
    <w:p w:rsidR="006B50FD" w:rsidRPr="00FC168D" w:rsidRDefault="006B50FD">
      <w:pPr>
        <w:rPr>
          <w:sz w:val="24"/>
          <w:szCs w:val="24"/>
        </w:rPr>
      </w:pPr>
    </w:p>
    <w:sectPr w:rsidR="006B50FD" w:rsidRPr="00FC168D" w:rsidSect="00F4589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31E" w:rsidRDefault="00BE031E" w:rsidP="00FC168D">
      <w:pPr>
        <w:spacing w:after="0" w:line="240" w:lineRule="auto"/>
      </w:pPr>
      <w:r>
        <w:separator/>
      </w:r>
    </w:p>
  </w:endnote>
  <w:endnote w:type="continuationSeparator" w:id="0">
    <w:p w:rsidR="00BE031E" w:rsidRDefault="00BE031E" w:rsidP="00FC1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OfficinaSansCT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31E" w:rsidRDefault="00BE031E" w:rsidP="00FC168D">
      <w:pPr>
        <w:spacing w:after="0" w:line="240" w:lineRule="auto"/>
      </w:pPr>
      <w:r>
        <w:separator/>
      </w:r>
    </w:p>
  </w:footnote>
  <w:footnote w:type="continuationSeparator" w:id="0">
    <w:p w:rsidR="00BE031E" w:rsidRDefault="00BE031E" w:rsidP="00FC16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68AF"/>
    <w:multiLevelType w:val="hybridMultilevel"/>
    <w:tmpl w:val="9C4CA51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88C1C71"/>
    <w:multiLevelType w:val="hybridMultilevel"/>
    <w:tmpl w:val="874E64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A95769F"/>
    <w:multiLevelType w:val="hybridMultilevel"/>
    <w:tmpl w:val="F8AEE6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A21060"/>
    <w:multiLevelType w:val="hybridMultilevel"/>
    <w:tmpl w:val="E0CC8F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781983"/>
    <w:multiLevelType w:val="hybridMultilevel"/>
    <w:tmpl w:val="CBA65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23313B"/>
    <w:multiLevelType w:val="hybridMultilevel"/>
    <w:tmpl w:val="1A1C19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5F4060"/>
    <w:multiLevelType w:val="hybridMultilevel"/>
    <w:tmpl w:val="156C5858"/>
    <w:lvl w:ilvl="0" w:tplc="BC0221EE">
      <w:start w:val="75"/>
      <w:numFmt w:val="decimal"/>
      <w:lvlText w:val="%1"/>
      <w:lvlJc w:val="left"/>
      <w:pPr>
        <w:tabs>
          <w:tab w:val="num" w:pos="810"/>
        </w:tabs>
        <w:ind w:left="810" w:hanging="360"/>
      </w:pPr>
      <w:rPr>
        <w:rFonts w:cs="Times New Roman" w:hint="default"/>
      </w:rPr>
    </w:lvl>
    <w:lvl w:ilvl="1" w:tplc="04190019" w:tentative="1">
      <w:start w:val="1"/>
      <w:numFmt w:val="lowerLetter"/>
      <w:lvlText w:val="%2."/>
      <w:lvlJc w:val="left"/>
      <w:pPr>
        <w:tabs>
          <w:tab w:val="num" w:pos="1530"/>
        </w:tabs>
        <w:ind w:left="1530" w:hanging="360"/>
      </w:pPr>
      <w:rPr>
        <w:rFonts w:cs="Times New Roman"/>
      </w:rPr>
    </w:lvl>
    <w:lvl w:ilvl="2" w:tplc="0419001B" w:tentative="1">
      <w:start w:val="1"/>
      <w:numFmt w:val="lowerRoman"/>
      <w:lvlText w:val="%3."/>
      <w:lvlJc w:val="right"/>
      <w:pPr>
        <w:tabs>
          <w:tab w:val="num" w:pos="2250"/>
        </w:tabs>
        <w:ind w:left="2250" w:hanging="180"/>
      </w:pPr>
      <w:rPr>
        <w:rFonts w:cs="Times New Roman"/>
      </w:rPr>
    </w:lvl>
    <w:lvl w:ilvl="3" w:tplc="0419000F" w:tentative="1">
      <w:start w:val="1"/>
      <w:numFmt w:val="decimal"/>
      <w:lvlText w:val="%4."/>
      <w:lvlJc w:val="left"/>
      <w:pPr>
        <w:tabs>
          <w:tab w:val="num" w:pos="2970"/>
        </w:tabs>
        <w:ind w:left="2970" w:hanging="360"/>
      </w:pPr>
      <w:rPr>
        <w:rFonts w:cs="Times New Roman"/>
      </w:rPr>
    </w:lvl>
    <w:lvl w:ilvl="4" w:tplc="04190019" w:tentative="1">
      <w:start w:val="1"/>
      <w:numFmt w:val="lowerLetter"/>
      <w:lvlText w:val="%5."/>
      <w:lvlJc w:val="left"/>
      <w:pPr>
        <w:tabs>
          <w:tab w:val="num" w:pos="3690"/>
        </w:tabs>
        <w:ind w:left="3690" w:hanging="360"/>
      </w:pPr>
      <w:rPr>
        <w:rFonts w:cs="Times New Roman"/>
      </w:rPr>
    </w:lvl>
    <w:lvl w:ilvl="5" w:tplc="0419001B" w:tentative="1">
      <w:start w:val="1"/>
      <w:numFmt w:val="lowerRoman"/>
      <w:lvlText w:val="%6."/>
      <w:lvlJc w:val="right"/>
      <w:pPr>
        <w:tabs>
          <w:tab w:val="num" w:pos="4410"/>
        </w:tabs>
        <w:ind w:left="4410" w:hanging="180"/>
      </w:pPr>
      <w:rPr>
        <w:rFonts w:cs="Times New Roman"/>
      </w:rPr>
    </w:lvl>
    <w:lvl w:ilvl="6" w:tplc="0419000F" w:tentative="1">
      <w:start w:val="1"/>
      <w:numFmt w:val="decimal"/>
      <w:lvlText w:val="%7."/>
      <w:lvlJc w:val="left"/>
      <w:pPr>
        <w:tabs>
          <w:tab w:val="num" w:pos="5130"/>
        </w:tabs>
        <w:ind w:left="5130" w:hanging="360"/>
      </w:pPr>
      <w:rPr>
        <w:rFonts w:cs="Times New Roman"/>
      </w:rPr>
    </w:lvl>
    <w:lvl w:ilvl="7" w:tplc="04190019" w:tentative="1">
      <w:start w:val="1"/>
      <w:numFmt w:val="lowerLetter"/>
      <w:lvlText w:val="%8."/>
      <w:lvlJc w:val="left"/>
      <w:pPr>
        <w:tabs>
          <w:tab w:val="num" w:pos="5850"/>
        </w:tabs>
        <w:ind w:left="5850" w:hanging="360"/>
      </w:pPr>
      <w:rPr>
        <w:rFonts w:cs="Times New Roman"/>
      </w:rPr>
    </w:lvl>
    <w:lvl w:ilvl="8" w:tplc="0419001B" w:tentative="1">
      <w:start w:val="1"/>
      <w:numFmt w:val="lowerRoman"/>
      <w:lvlText w:val="%9."/>
      <w:lvlJc w:val="right"/>
      <w:pPr>
        <w:tabs>
          <w:tab w:val="num" w:pos="6570"/>
        </w:tabs>
        <w:ind w:left="6570" w:hanging="180"/>
      </w:pPr>
      <w:rPr>
        <w:rFonts w:cs="Times New Roman"/>
      </w:rPr>
    </w:lvl>
  </w:abstractNum>
  <w:abstractNum w:abstractNumId="7">
    <w:nsid w:val="4B594FC2"/>
    <w:multiLevelType w:val="hybridMultilevel"/>
    <w:tmpl w:val="0EE02D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6C936F6"/>
    <w:multiLevelType w:val="hybridMultilevel"/>
    <w:tmpl w:val="72F001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CB30BD"/>
    <w:multiLevelType w:val="hybridMultilevel"/>
    <w:tmpl w:val="28D25F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724D6D"/>
    <w:multiLevelType w:val="hybridMultilevel"/>
    <w:tmpl w:val="3A66E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EC5E19"/>
    <w:multiLevelType w:val="hybridMultilevel"/>
    <w:tmpl w:val="7090B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8AF5966"/>
    <w:multiLevelType w:val="hybridMultilevel"/>
    <w:tmpl w:val="CEF29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CB80D59"/>
    <w:multiLevelType w:val="hybridMultilevel"/>
    <w:tmpl w:val="7AF4785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6CF53AC9"/>
    <w:multiLevelType w:val="hybridMultilevel"/>
    <w:tmpl w:val="06E01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A0432CC"/>
    <w:multiLevelType w:val="hybridMultilevel"/>
    <w:tmpl w:val="0A6C19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12"/>
  </w:num>
  <w:num w:numId="4">
    <w:abstractNumId w:val="3"/>
  </w:num>
  <w:num w:numId="5">
    <w:abstractNumId w:val="15"/>
  </w:num>
  <w:num w:numId="6">
    <w:abstractNumId w:val="4"/>
  </w:num>
  <w:num w:numId="7">
    <w:abstractNumId w:val="9"/>
  </w:num>
  <w:num w:numId="8">
    <w:abstractNumId w:val="5"/>
  </w:num>
  <w:num w:numId="9">
    <w:abstractNumId w:val="14"/>
  </w:num>
  <w:num w:numId="10">
    <w:abstractNumId w:val="13"/>
  </w:num>
  <w:num w:numId="11">
    <w:abstractNumId w:val="6"/>
  </w:num>
  <w:num w:numId="12">
    <w:abstractNumId w:val="11"/>
  </w:num>
  <w:num w:numId="13">
    <w:abstractNumId w:val="10"/>
  </w:num>
  <w:num w:numId="14">
    <w:abstractNumId w:val="4"/>
  </w:num>
  <w:num w:numId="15">
    <w:abstractNumId w:val="1"/>
  </w:num>
  <w:num w:numId="16">
    <w:abstractNumId w:val="7"/>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168D"/>
    <w:rsid w:val="000C73D2"/>
    <w:rsid w:val="001125E5"/>
    <w:rsid w:val="001F6299"/>
    <w:rsid w:val="00356795"/>
    <w:rsid w:val="003D13C1"/>
    <w:rsid w:val="004B15A3"/>
    <w:rsid w:val="00630F65"/>
    <w:rsid w:val="006B50FD"/>
    <w:rsid w:val="006C68C0"/>
    <w:rsid w:val="006E23F2"/>
    <w:rsid w:val="00875DC1"/>
    <w:rsid w:val="009D30BF"/>
    <w:rsid w:val="00A30EBE"/>
    <w:rsid w:val="00B81FBC"/>
    <w:rsid w:val="00BD1824"/>
    <w:rsid w:val="00BE031E"/>
    <w:rsid w:val="00C46F3D"/>
    <w:rsid w:val="00D21684"/>
    <w:rsid w:val="00DA5855"/>
    <w:rsid w:val="00E7460E"/>
    <w:rsid w:val="00F27963"/>
    <w:rsid w:val="00F45897"/>
    <w:rsid w:val="00F72CE0"/>
    <w:rsid w:val="00FC1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795"/>
    <w:pPr>
      <w:spacing w:after="200" w:line="276" w:lineRule="auto"/>
    </w:pPr>
    <w:rPr>
      <w:lang w:eastAsia="en-US"/>
    </w:rPr>
  </w:style>
  <w:style w:type="paragraph" w:styleId="1">
    <w:name w:val="heading 1"/>
    <w:basedOn w:val="a"/>
    <w:next w:val="a"/>
    <w:link w:val="10"/>
    <w:uiPriority w:val="99"/>
    <w:qFormat/>
    <w:rsid w:val="00FC168D"/>
    <w:pPr>
      <w:keepNext/>
      <w:spacing w:after="0" w:line="240" w:lineRule="auto"/>
      <w:outlineLvl w:val="0"/>
    </w:pPr>
    <w:rPr>
      <w:rFonts w:ascii="Times New Roman" w:eastAsia="Times New Roman" w:hAnsi="Times New Roman"/>
      <w:sz w:val="24"/>
      <w:szCs w:val="20"/>
      <w:lang w:eastAsia="ru-RU"/>
    </w:rPr>
  </w:style>
  <w:style w:type="paragraph" w:styleId="2">
    <w:name w:val="heading 2"/>
    <w:basedOn w:val="a"/>
    <w:next w:val="a"/>
    <w:link w:val="20"/>
    <w:uiPriority w:val="99"/>
    <w:qFormat/>
    <w:rsid w:val="00FC168D"/>
    <w:pPr>
      <w:keepNext/>
      <w:spacing w:after="0"/>
      <w:ind w:firstLine="360"/>
      <w:jc w:val="both"/>
      <w:outlineLvl w:val="1"/>
    </w:pPr>
    <w:rPr>
      <w:rFonts w:ascii="Arial Narrow" w:eastAsia="Times New Roman" w:hAnsi="Arial Narrow"/>
      <w:b/>
      <w:bCs/>
      <w:sz w:val="26"/>
      <w:szCs w:val="24"/>
      <w:lang w:eastAsia="ru-RU"/>
    </w:rPr>
  </w:style>
  <w:style w:type="paragraph" w:styleId="3">
    <w:name w:val="heading 3"/>
    <w:basedOn w:val="a"/>
    <w:next w:val="a"/>
    <w:link w:val="30"/>
    <w:uiPriority w:val="99"/>
    <w:qFormat/>
    <w:rsid w:val="00FC168D"/>
    <w:pPr>
      <w:keepNext/>
      <w:spacing w:before="200" w:after="60"/>
      <w:ind w:firstLine="357"/>
      <w:jc w:val="both"/>
      <w:outlineLvl w:val="2"/>
    </w:pPr>
    <w:rPr>
      <w:rFonts w:ascii="Arial Narrow" w:eastAsia="Times New Roman" w:hAnsi="Arial Narrow"/>
      <w:b/>
      <w:bCs/>
      <w:sz w:val="26"/>
      <w:szCs w:val="24"/>
      <w:lang w:eastAsia="ru-RU"/>
    </w:rPr>
  </w:style>
  <w:style w:type="paragraph" w:styleId="4">
    <w:name w:val="heading 4"/>
    <w:basedOn w:val="a"/>
    <w:next w:val="a"/>
    <w:link w:val="40"/>
    <w:uiPriority w:val="99"/>
    <w:qFormat/>
    <w:rsid w:val="00FC168D"/>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9"/>
    <w:qFormat/>
    <w:rsid w:val="00FC168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uiPriority w:val="99"/>
    <w:qFormat/>
    <w:rsid w:val="00FC168D"/>
    <w:pPr>
      <w:keepNext/>
      <w:spacing w:after="0" w:line="240" w:lineRule="auto"/>
      <w:outlineLvl w:val="5"/>
    </w:pPr>
    <w:rPr>
      <w:rFonts w:ascii="Arial Narrow" w:eastAsia="Times New Roman" w:hAnsi="Arial Narrow"/>
      <w:b/>
      <w:bCs/>
      <w:sz w:val="28"/>
      <w:szCs w:val="24"/>
      <w:lang w:eastAsia="ru-RU"/>
    </w:rPr>
  </w:style>
  <w:style w:type="paragraph" w:styleId="7">
    <w:name w:val="heading 7"/>
    <w:basedOn w:val="a"/>
    <w:next w:val="a"/>
    <w:link w:val="70"/>
    <w:uiPriority w:val="99"/>
    <w:qFormat/>
    <w:rsid w:val="00FC168D"/>
    <w:pPr>
      <w:suppressAutoHyphens/>
      <w:spacing w:before="240" w:after="60" w:line="240" w:lineRule="auto"/>
      <w:outlineLvl w:val="6"/>
    </w:pPr>
    <w:rPr>
      <w:rFonts w:ascii="Times New Roman" w:eastAsia="Times New Roman" w:hAnsi="Times New Roman"/>
      <w:sz w:val="24"/>
      <w:szCs w:val="24"/>
      <w:lang w:eastAsia="ar-SA"/>
    </w:rPr>
  </w:style>
  <w:style w:type="paragraph" w:styleId="8">
    <w:name w:val="heading 8"/>
    <w:basedOn w:val="a"/>
    <w:next w:val="a"/>
    <w:link w:val="80"/>
    <w:uiPriority w:val="99"/>
    <w:qFormat/>
    <w:rsid w:val="00FC168D"/>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FC168D"/>
    <w:pPr>
      <w:suppressAutoHyphens/>
      <w:spacing w:before="240" w:after="60" w:line="240" w:lineRule="auto"/>
      <w:outlineLvl w:val="8"/>
    </w:pPr>
    <w:rPr>
      <w:rFonts w:ascii="Arial" w:eastAsia="Times New Roman" w:hAnsi="Arial" w:cs="Arial"/>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C168D"/>
    <w:rPr>
      <w:rFonts w:ascii="Times New Roman" w:hAnsi="Times New Roman" w:cs="Times New Roman"/>
      <w:sz w:val="20"/>
      <w:szCs w:val="20"/>
      <w:lang w:eastAsia="ru-RU"/>
    </w:rPr>
  </w:style>
  <w:style w:type="character" w:customStyle="1" w:styleId="20">
    <w:name w:val="Заголовок 2 Знак"/>
    <w:basedOn w:val="a0"/>
    <w:link w:val="2"/>
    <w:uiPriority w:val="99"/>
    <w:locked/>
    <w:rsid w:val="00FC168D"/>
    <w:rPr>
      <w:rFonts w:ascii="Arial Narrow" w:hAnsi="Arial Narrow" w:cs="Times New Roman"/>
      <w:b/>
      <w:bCs/>
      <w:sz w:val="24"/>
      <w:szCs w:val="24"/>
      <w:lang w:eastAsia="ru-RU"/>
    </w:rPr>
  </w:style>
  <w:style w:type="character" w:customStyle="1" w:styleId="30">
    <w:name w:val="Заголовок 3 Знак"/>
    <w:basedOn w:val="a0"/>
    <w:link w:val="3"/>
    <w:uiPriority w:val="99"/>
    <w:locked/>
    <w:rsid w:val="00FC168D"/>
    <w:rPr>
      <w:rFonts w:ascii="Arial Narrow" w:hAnsi="Arial Narrow" w:cs="Times New Roman"/>
      <w:b/>
      <w:bCs/>
      <w:sz w:val="24"/>
      <w:szCs w:val="24"/>
      <w:lang w:eastAsia="ru-RU"/>
    </w:rPr>
  </w:style>
  <w:style w:type="character" w:customStyle="1" w:styleId="40">
    <w:name w:val="Заголовок 4 Знак"/>
    <w:basedOn w:val="a0"/>
    <w:link w:val="4"/>
    <w:uiPriority w:val="99"/>
    <w:semiHidden/>
    <w:locked/>
    <w:rsid w:val="00FC168D"/>
    <w:rPr>
      <w:rFonts w:ascii="Cambria" w:hAnsi="Cambria" w:cs="Times New Roman"/>
      <w:b/>
      <w:bCs/>
      <w:i/>
      <w:iCs/>
      <w:color w:val="4F81BD"/>
    </w:rPr>
  </w:style>
  <w:style w:type="character" w:customStyle="1" w:styleId="50">
    <w:name w:val="Заголовок 5 Знак"/>
    <w:basedOn w:val="a0"/>
    <w:link w:val="5"/>
    <w:uiPriority w:val="99"/>
    <w:locked/>
    <w:rsid w:val="00FC168D"/>
    <w:rPr>
      <w:rFonts w:ascii="Times New Roman" w:hAnsi="Times New Roman" w:cs="Times New Roman"/>
      <w:b/>
      <w:bCs/>
      <w:i/>
      <w:iCs/>
      <w:sz w:val="26"/>
      <w:szCs w:val="26"/>
      <w:lang w:eastAsia="ar-SA" w:bidi="ar-SA"/>
    </w:rPr>
  </w:style>
  <w:style w:type="character" w:customStyle="1" w:styleId="60">
    <w:name w:val="Заголовок 6 Знак"/>
    <w:basedOn w:val="a0"/>
    <w:link w:val="6"/>
    <w:uiPriority w:val="99"/>
    <w:locked/>
    <w:rsid w:val="00FC168D"/>
    <w:rPr>
      <w:rFonts w:ascii="Arial Narrow" w:hAnsi="Arial Narrow" w:cs="Times New Roman"/>
      <w:b/>
      <w:bCs/>
      <w:sz w:val="24"/>
      <w:szCs w:val="24"/>
      <w:lang w:eastAsia="ru-RU"/>
    </w:rPr>
  </w:style>
  <w:style w:type="character" w:customStyle="1" w:styleId="70">
    <w:name w:val="Заголовок 7 Знак"/>
    <w:basedOn w:val="a0"/>
    <w:link w:val="7"/>
    <w:uiPriority w:val="99"/>
    <w:locked/>
    <w:rsid w:val="00FC168D"/>
    <w:rPr>
      <w:rFonts w:ascii="Times New Roman" w:hAnsi="Times New Roman" w:cs="Times New Roman"/>
      <w:sz w:val="24"/>
      <w:szCs w:val="24"/>
      <w:lang w:eastAsia="ar-SA" w:bidi="ar-SA"/>
    </w:rPr>
  </w:style>
  <w:style w:type="character" w:customStyle="1" w:styleId="80">
    <w:name w:val="Заголовок 8 Знак"/>
    <w:basedOn w:val="a0"/>
    <w:link w:val="8"/>
    <w:uiPriority w:val="99"/>
    <w:semiHidden/>
    <w:locked/>
    <w:rsid w:val="00FC168D"/>
    <w:rPr>
      <w:rFonts w:ascii="Cambria" w:hAnsi="Cambria" w:cs="Times New Roman"/>
      <w:color w:val="404040"/>
      <w:sz w:val="20"/>
      <w:szCs w:val="20"/>
    </w:rPr>
  </w:style>
  <w:style w:type="character" w:customStyle="1" w:styleId="90">
    <w:name w:val="Заголовок 9 Знак"/>
    <w:basedOn w:val="a0"/>
    <w:link w:val="9"/>
    <w:uiPriority w:val="99"/>
    <w:locked/>
    <w:rsid w:val="00FC168D"/>
    <w:rPr>
      <w:rFonts w:ascii="Arial" w:hAnsi="Arial" w:cs="Arial"/>
      <w:lang w:eastAsia="ar-SA" w:bidi="ar-SA"/>
    </w:rPr>
  </w:style>
  <w:style w:type="paragraph" w:styleId="a3">
    <w:name w:val="footer"/>
    <w:basedOn w:val="a"/>
    <w:link w:val="a4"/>
    <w:uiPriority w:val="99"/>
    <w:rsid w:val="00FC168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locked/>
    <w:rsid w:val="00FC168D"/>
    <w:rPr>
      <w:rFonts w:cs="Times New Roman"/>
    </w:rPr>
  </w:style>
  <w:style w:type="paragraph" w:styleId="a5">
    <w:name w:val="Body Text"/>
    <w:basedOn w:val="a"/>
    <w:link w:val="a6"/>
    <w:uiPriority w:val="99"/>
    <w:rsid w:val="00FC168D"/>
    <w:pPr>
      <w:spacing w:after="120"/>
    </w:pPr>
  </w:style>
  <w:style w:type="character" w:customStyle="1" w:styleId="a6">
    <w:name w:val="Основной текст Знак"/>
    <w:basedOn w:val="a0"/>
    <w:link w:val="a5"/>
    <w:uiPriority w:val="99"/>
    <w:locked/>
    <w:rsid w:val="00FC168D"/>
    <w:rPr>
      <w:rFonts w:cs="Times New Roman"/>
    </w:rPr>
  </w:style>
  <w:style w:type="paragraph" w:styleId="a7">
    <w:name w:val="Body Text Indent"/>
    <w:basedOn w:val="a"/>
    <w:link w:val="a8"/>
    <w:uiPriority w:val="99"/>
    <w:rsid w:val="00FC168D"/>
    <w:pPr>
      <w:spacing w:after="0"/>
      <w:ind w:firstLine="360"/>
      <w:jc w:val="both"/>
    </w:pPr>
    <w:rPr>
      <w:rFonts w:ascii="Arial Narrow" w:eastAsia="Times New Roman" w:hAnsi="Arial Narrow"/>
      <w:szCs w:val="24"/>
      <w:lang w:eastAsia="ru-RU"/>
    </w:rPr>
  </w:style>
  <w:style w:type="character" w:customStyle="1" w:styleId="a8">
    <w:name w:val="Основной текст с отступом Знак"/>
    <w:basedOn w:val="a0"/>
    <w:link w:val="a7"/>
    <w:uiPriority w:val="99"/>
    <w:locked/>
    <w:rsid w:val="00FC168D"/>
    <w:rPr>
      <w:rFonts w:ascii="Arial Narrow" w:hAnsi="Arial Narrow" w:cs="Times New Roman"/>
      <w:sz w:val="24"/>
      <w:szCs w:val="24"/>
      <w:lang w:eastAsia="ru-RU"/>
    </w:rPr>
  </w:style>
  <w:style w:type="paragraph" w:styleId="a9">
    <w:name w:val="footnote text"/>
    <w:basedOn w:val="a"/>
    <w:link w:val="aa"/>
    <w:uiPriority w:val="99"/>
    <w:semiHidden/>
    <w:rsid w:val="00FC168D"/>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basedOn w:val="a0"/>
    <w:link w:val="a9"/>
    <w:uiPriority w:val="99"/>
    <w:semiHidden/>
    <w:locked/>
    <w:rsid w:val="00FC168D"/>
    <w:rPr>
      <w:rFonts w:ascii="Times New Roman" w:hAnsi="Times New Roman" w:cs="Times New Roman"/>
      <w:sz w:val="20"/>
      <w:szCs w:val="20"/>
      <w:lang w:eastAsia="ru-RU"/>
    </w:rPr>
  </w:style>
  <w:style w:type="character" w:styleId="ab">
    <w:name w:val="footnote reference"/>
    <w:basedOn w:val="a0"/>
    <w:uiPriority w:val="99"/>
    <w:semiHidden/>
    <w:rsid w:val="00FC168D"/>
    <w:rPr>
      <w:rFonts w:cs="Times New Roman"/>
      <w:vertAlign w:val="superscript"/>
    </w:rPr>
  </w:style>
  <w:style w:type="paragraph" w:styleId="ac">
    <w:name w:val="Normal (Web)"/>
    <w:basedOn w:val="a"/>
    <w:uiPriority w:val="99"/>
    <w:rsid w:val="00FC168D"/>
    <w:pPr>
      <w:spacing w:before="100" w:beforeAutospacing="1" w:after="115" w:line="240" w:lineRule="auto"/>
    </w:pPr>
    <w:rPr>
      <w:rFonts w:ascii="Times New Roman" w:eastAsia="Times New Roman" w:hAnsi="Times New Roman"/>
      <w:color w:val="000000"/>
      <w:sz w:val="24"/>
      <w:szCs w:val="24"/>
      <w:lang w:eastAsia="ru-RU"/>
    </w:rPr>
  </w:style>
  <w:style w:type="paragraph" w:styleId="ad">
    <w:name w:val="Block Text"/>
    <w:basedOn w:val="a"/>
    <w:uiPriority w:val="99"/>
    <w:rsid w:val="00FC168D"/>
    <w:pPr>
      <w:tabs>
        <w:tab w:val="left" w:pos="6804"/>
      </w:tabs>
      <w:spacing w:after="0" w:line="360" w:lineRule="auto"/>
      <w:ind w:left="567" w:right="1502"/>
      <w:jc w:val="both"/>
    </w:pPr>
    <w:rPr>
      <w:rFonts w:ascii="Times New Roman" w:eastAsia="Times New Roman" w:hAnsi="Times New Roman"/>
      <w:sz w:val="20"/>
      <w:szCs w:val="20"/>
      <w:lang w:eastAsia="ru-RU"/>
    </w:rPr>
  </w:style>
  <w:style w:type="paragraph" w:customStyle="1" w:styleId="11">
    <w:name w:val="Обычный1"/>
    <w:basedOn w:val="1"/>
    <w:uiPriority w:val="99"/>
    <w:rsid w:val="00FC168D"/>
    <w:pPr>
      <w:widowControl w:val="0"/>
      <w:autoSpaceDE w:val="0"/>
      <w:autoSpaceDN w:val="0"/>
      <w:adjustRightInd w:val="0"/>
      <w:jc w:val="center"/>
    </w:pPr>
    <w:rPr>
      <w:noProof/>
      <w:sz w:val="28"/>
      <w:szCs w:val="24"/>
    </w:rPr>
  </w:style>
  <w:style w:type="paragraph" w:styleId="21">
    <w:name w:val="Body Text 2"/>
    <w:basedOn w:val="a"/>
    <w:link w:val="22"/>
    <w:uiPriority w:val="99"/>
    <w:rsid w:val="00FC168D"/>
    <w:pPr>
      <w:spacing w:after="0" w:line="288" w:lineRule="auto"/>
    </w:pPr>
    <w:rPr>
      <w:rFonts w:ascii="Arial Narrow" w:eastAsia="Times New Roman" w:hAnsi="Arial Narrow"/>
      <w:sz w:val="20"/>
      <w:szCs w:val="28"/>
      <w:lang w:eastAsia="ru-RU"/>
    </w:rPr>
  </w:style>
  <w:style w:type="character" w:customStyle="1" w:styleId="22">
    <w:name w:val="Основной текст 2 Знак"/>
    <w:basedOn w:val="a0"/>
    <w:link w:val="21"/>
    <w:uiPriority w:val="99"/>
    <w:locked/>
    <w:rsid w:val="00FC168D"/>
    <w:rPr>
      <w:rFonts w:ascii="Arial Narrow" w:hAnsi="Arial Narrow" w:cs="Times New Roman"/>
      <w:sz w:val="28"/>
      <w:szCs w:val="28"/>
      <w:lang w:eastAsia="ru-RU"/>
    </w:rPr>
  </w:style>
  <w:style w:type="paragraph" w:customStyle="1" w:styleId="Tabl">
    <w:name w:val="Tabl"/>
    <w:basedOn w:val="a"/>
    <w:uiPriority w:val="99"/>
    <w:rsid w:val="00FC168D"/>
    <w:pPr>
      <w:widowControl w:val="0"/>
      <w:autoSpaceDE w:val="0"/>
      <w:autoSpaceDN w:val="0"/>
      <w:spacing w:after="0" w:line="240" w:lineRule="auto"/>
      <w:jc w:val="both"/>
    </w:pPr>
    <w:rPr>
      <w:rFonts w:ascii="NewtonCTT" w:eastAsia="SimSun" w:hAnsi="NewtonCTT"/>
      <w:color w:val="000000"/>
      <w:sz w:val="16"/>
      <w:szCs w:val="16"/>
      <w:lang w:eastAsia="ru-RU"/>
    </w:rPr>
  </w:style>
  <w:style w:type="paragraph" w:styleId="31">
    <w:name w:val="Body Text 3"/>
    <w:basedOn w:val="a"/>
    <w:link w:val="32"/>
    <w:uiPriority w:val="99"/>
    <w:rsid w:val="00FC168D"/>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uiPriority w:val="99"/>
    <w:locked/>
    <w:rsid w:val="00FC168D"/>
    <w:rPr>
      <w:rFonts w:ascii="Times New Roman" w:hAnsi="Times New Roman" w:cs="Times New Roman"/>
      <w:sz w:val="16"/>
      <w:szCs w:val="16"/>
      <w:lang w:eastAsia="ru-RU"/>
    </w:rPr>
  </w:style>
  <w:style w:type="paragraph" w:customStyle="1" w:styleId="23">
    <w:name w:val="2"/>
    <w:basedOn w:val="a"/>
    <w:uiPriority w:val="99"/>
    <w:rsid w:val="00FC168D"/>
    <w:pPr>
      <w:widowControl w:val="0"/>
      <w:autoSpaceDE w:val="0"/>
      <w:autoSpaceDN w:val="0"/>
      <w:spacing w:after="0" w:line="240" w:lineRule="auto"/>
    </w:pPr>
    <w:rPr>
      <w:rFonts w:ascii="OfficinaSansCTT" w:eastAsia="Times New Roman" w:hAnsi="OfficinaSansCTT"/>
      <w:b/>
      <w:bCs/>
      <w:color w:val="000000"/>
      <w:sz w:val="28"/>
      <w:szCs w:val="28"/>
      <w:lang w:eastAsia="ru-RU"/>
    </w:rPr>
  </w:style>
  <w:style w:type="paragraph" w:styleId="ae">
    <w:name w:val="Title"/>
    <w:basedOn w:val="a"/>
    <w:link w:val="af"/>
    <w:uiPriority w:val="99"/>
    <w:qFormat/>
    <w:rsid w:val="00FC168D"/>
    <w:pPr>
      <w:spacing w:after="0" w:line="240" w:lineRule="auto"/>
      <w:jc w:val="center"/>
    </w:pPr>
    <w:rPr>
      <w:rFonts w:ascii="Arial" w:eastAsia="Times New Roman" w:hAnsi="Arial" w:cs="Arial"/>
      <w:b/>
      <w:bCs/>
      <w:sz w:val="28"/>
      <w:szCs w:val="24"/>
      <w:lang w:eastAsia="ru-RU"/>
    </w:rPr>
  </w:style>
  <w:style w:type="character" w:customStyle="1" w:styleId="af">
    <w:name w:val="Название Знак"/>
    <w:basedOn w:val="a0"/>
    <w:link w:val="ae"/>
    <w:uiPriority w:val="99"/>
    <w:locked/>
    <w:rsid w:val="00FC168D"/>
    <w:rPr>
      <w:rFonts w:ascii="Arial" w:hAnsi="Arial" w:cs="Arial"/>
      <w:b/>
      <w:bCs/>
      <w:sz w:val="24"/>
      <w:szCs w:val="24"/>
      <w:lang w:eastAsia="ru-RU"/>
    </w:rPr>
  </w:style>
  <w:style w:type="paragraph" w:styleId="33">
    <w:name w:val="Body Text Indent 3"/>
    <w:basedOn w:val="a"/>
    <w:link w:val="34"/>
    <w:uiPriority w:val="99"/>
    <w:rsid w:val="00FC168D"/>
    <w:pPr>
      <w:spacing w:after="0" w:line="288" w:lineRule="auto"/>
      <w:ind w:left="113"/>
    </w:pPr>
    <w:rPr>
      <w:rFonts w:ascii="Arial Narrow" w:eastAsia="Times New Roman" w:hAnsi="Arial Narrow"/>
      <w:bCs/>
      <w:sz w:val="20"/>
      <w:lang w:eastAsia="ru-RU"/>
    </w:rPr>
  </w:style>
  <w:style w:type="character" w:customStyle="1" w:styleId="34">
    <w:name w:val="Основной текст с отступом 3 Знак"/>
    <w:basedOn w:val="a0"/>
    <w:link w:val="33"/>
    <w:uiPriority w:val="99"/>
    <w:locked/>
    <w:rsid w:val="00FC168D"/>
    <w:rPr>
      <w:rFonts w:ascii="Arial Narrow" w:hAnsi="Arial Narrow" w:cs="Times New Roman"/>
      <w:bCs/>
      <w:sz w:val="20"/>
      <w:lang w:eastAsia="ru-RU"/>
    </w:rPr>
  </w:style>
  <w:style w:type="paragraph" w:customStyle="1" w:styleId="12">
    <w:name w:val="Без интервала1"/>
    <w:uiPriority w:val="99"/>
    <w:rsid w:val="00FC168D"/>
    <w:rPr>
      <w:rFonts w:eastAsia="Times New Roman"/>
    </w:rPr>
  </w:style>
  <w:style w:type="paragraph" w:customStyle="1" w:styleId="13">
    <w:name w:val="Абзац списка1"/>
    <w:basedOn w:val="a"/>
    <w:uiPriority w:val="99"/>
    <w:rsid w:val="00FC168D"/>
    <w:pPr>
      <w:ind w:left="720"/>
      <w:contextualSpacing/>
    </w:pPr>
    <w:rPr>
      <w:rFonts w:eastAsia="Times New Roman"/>
      <w:lang w:eastAsia="ru-RU"/>
    </w:rPr>
  </w:style>
  <w:style w:type="paragraph" w:customStyle="1" w:styleId="TablGol">
    <w:name w:val="Tabl_Gol"/>
    <w:basedOn w:val="a"/>
    <w:uiPriority w:val="99"/>
    <w:rsid w:val="00FC168D"/>
    <w:pPr>
      <w:widowControl w:val="0"/>
      <w:autoSpaceDE w:val="0"/>
      <w:autoSpaceDN w:val="0"/>
      <w:spacing w:after="0" w:line="260" w:lineRule="atLeast"/>
      <w:jc w:val="center"/>
    </w:pPr>
    <w:rPr>
      <w:rFonts w:ascii="NewtonCTT" w:eastAsia="SimSun" w:hAnsi="NewtonCTT"/>
      <w:b/>
      <w:bCs/>
      <w:color w:val="000000"/>
      <w:sz w:val="15"/>
      <w:szCs w:val="15"/>
      <w:lang w:eastAsia="ru-RU"/>
    </w:rPr>
  </w:style>
  <w:style w:type="paragraph" w:styleId="af0">
    <w:name w:val="header"/>
    <w:basedOn w:val="a"/>
    <w:link w:val="af1"/>
    <w:uiPriority w:val="99"/>
    <w:rsid w:val="00FC16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1">
    <w:name w:val="Верхний колонтитул Знак"/>
    <w:basedOn w:val="a0"/>
    <w:link w:val="af0"/>
    <w:uiPriority w:val="99"/>
    <w:locked/>
    <w:rsid w:val="00FC168D"/>
    <w:rPr>
      <w:rFonts w:ascii="Times New Roman" w:hAnsi="Times New Roman" w:cs="Times New Roman"/>
      <w:sz w:val="24"/>
      <w:szCs w:val="24"/>
      <w:lang w:eastAsia="ru-RU"/>
    </w:rPr>
  </w:style>
  <w:style w:type="paragraph" w:customStyle="1" w:styleId="msonormalbullet1gif">
    <w:name w:val="msonormalbullet1.gif"/>
    <w:basedOn w:val="a"/>
    <w:uiPriority w:val="99"/>
    <w:rsid w:val="00FC168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FC168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Document Map"/>
    <w:basedOn w:val="a"/>
    <w:link w:val="af3"/>
    <w:uiPriority w:val="99"/>
    <w:semiHidden/>
    <w:rsid w:val="00FC168D"/>
    <w:pPr>
      <w:spacing w:after="0" w:line="240" w:lineRule="auto"/>
    </w:pPr>
    <w:rPr>
      <w:rFonts w:ascii="Tahoma" w:eastAsia="Times New Roman" w:hAnsi="Tahoma" w:cs="Tahoma"/>
      <w:sz w:val="16"/>
      <w:szCs w:val="16"/>
      <w:lang w:eastAsia="ru-RU"/>
    </w:rPr>
  </w:style>
  <w:style w:type="character" w:customStyle="1" w:styleId="af3">
    <w:name w:val="Схема документа Знак"/>
    <w:basedOn w:val="a0"/>
    <w:link w:val="af2"/>
    <w:uiPriority w:val="99"/>
    <w:semiHidden/>
    <w:locked/>
    <w:rsid w:val="00FC168D"/>
    <w:rPr>
      <w:rFonts w:ascii="Tahoma" w:hAnsi="Tahoma" w:cs="Tahoma"/>
      <w:sz w:val="16"/>
      <w:szCs w:val="16"/>
      <w:lang w:eastAsia="ru-RU"/>
    </w:rPr>
  </w:style>
  <w:style w:type="table" w:styleId="af4">
    <w:name w:val="Table Grid"/>
    <w:basedOn w:val="a1"/>
    <w:uiPriority w:val="99"/>
    <w:rsid w:val="00FC168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99"/>
    <w:qFormat/>
    <w:rsid w:val="00FC168D"/>
    <w:pPr>
      <w:ind w:left="720"/>
      <w:contextualSpacing/>
    </w:pPr>
  </w:style>
  <w:style w:type="paragraph" w:customStyle="1" w:styleId="Style3">
    <w:name w:val="Style3"/>
    <w:basedOn w:val="a"/>
    <w:uiPriority w:val="99"/>
    <w:rsid w:val="00FC168D"/>
    <w:pPr>
      <w:widowControl w:val="0"/>
      <w:autoSpaceDE w:val="0"/>
      <w:autoSpaceDN w:val="0"/>
      <w:adjustRightInd w:val="0"/>
      <w:spacing w:after="0" w:line="215" w:lineRule="exact"/>
      <w:ind w:firstLine="346"/>
      <w:jc w:val="both"/>
    </w:pPr>
    <w:rPr>
      <w:rFonts w:ascii="Verdana" w:eastAsia="Times New Roman" w:hAnsi="Verdana"/>
      <w:sz w:val="24"/>
      <w:szCs w:val="24"/>
      <w:lang w:eastAsia="ru-RU"/>
    </w:rPr>
  </w:style>
  <w:style w:type="paragraph" w:customStyle="1" w:styleId="FR2">
    <w:name w:val="FR2"/>
    <w:uiPriority w:val="99"/>
    <w:rsid w:val="00FC168D"/>
    <w:pPr>
      <w:widowControl w:val="0"/>
      <w:jc w:val="center"/>
    </w:pPr>
    <w:rPr>
      <w:rFonts w:ascii="Times New Roman" w:eastAsia="Times New Roman" w:hAnsi="Times New Roman"/>
      <w:b/>
      <w:sz w:val="32"/>
      <w:szCs w:val="20"/>
    </w:rPr>
  </w:style>
  <w:style w:type="paragraph" w:customStyle="1" w:styleId="Style2">
    <w:name w:val="Style2"/>
    <w:basedOn w:val="a"/>
    <w:uiPriority w:val="99"/>
    <w:rsid w:val="00FC168D"/>
    <w:pPr>
      <w:widowControl w:val="0"/>
      <w:autoSpaceDE w:val="0"/>
      <w:autoSpaceDN w:val="0"/>
      <w:adjustRightInd w:val="0"/>
      <w:spacing w:after="0" w:line="277" w:lineRule="exact"/>
      <w:ind w:firstLine="298"/>
    </w:pPr>
    <w:rPr>
      <w:rFonts w:ascii="Century Schoolbook" w:eastAsia="Times New Roman" w:hAnsi="Century Schoolbook"/>
      <w:sz w:val="24"/>
      <w:szCs w:val="24"/>
      <w:lang w:eastAsia="ru-RU"/>
    </w:rPr>
  </w:style>
  <w:style w:type="paragraph" w:customStyle="1" w:styleId="Style4">
    <w:name w:val="Style4"/>
    <w:basedOn w:val="a"/>
    <w:uiPriority w:val="99"/>
    <w:rsid w:val="00FC168D"/>
    <w:pPr>
      <w:widowControl w:val="0"/>
      <w:autoSpaceDE w:val="0"/>
      <w:autoSpaceDN w:val="0"/>
      <w:adjustRightInd w:val="0"/>
      <w:spacing w:after="0" w:line="245" w:lineRule="exact"/>
    </w:pPr>
    <w:rPr>
      <w:rFonts w:ascii="Century Schoolbook" w:eastAsia="Times New Roman" w:hAnsi="Century Schoolbook"/>
      <w:sz w:val="24"/>
      <w:szCs w:val="24"/>
      <w:lang w:eastAsia="ru-RU"/>
    </w:rPr>
  </w:style>
  <w:style w:type="paragraph" w:customStyle="1" w:styleId="Style1">
    <w:name w:val="Style1"/>
    <w:basedOn w:val="a"/>
    <w:uiPriority w:val="99"/>
    <w:rsid w:val="00FC168D"/>
    <w:pPr>
      <w:widowControl w:val="0"/>
      <w:autoSpaceDE w:val="0"/>
      <w:autoSpaceDN w:val="0"/>
      <w:adjustRightInd w:val="0"/>
      <w:spacing w:after="0" w:line="413" w:lineRule="exact"/>
      <w:jc w:val="center"/>
    </w:pPr>
    <w:rPr>
      <w:rFonts w:ascii="Times New Roman" w:eastAsia="Times New Roman" w:hAnsi="Times New Roman"/>
      <w:sz w:val="24"/>
      <w:szCs w:val="24"/>
      <w:lang w:eastAsia="ru-RU"/>
    </w:rPr>
  </w:style>
  <w:style w:type="paragraph" w:customStyle="1" w:styleId="Style5">
    <w:name w:val="Style5"/>
    <w:basedOn w:val="a"/>
    <w:uiPriority w:val="99"/>
    <w:rsid w:val="00FC168D"/>
    <w:pPr>
      <w:widowControl w:val="0"/>
      <w:autoSpaceDE w:val="0"/>
      <w:autoSpaceDN w:val="0"/>
      <w:adjustRightInd w:val="0"/>
      <w:spacing w:after="0" w:line="240" w:lineRule="auto"/>
    </w:pPr>
    <w:rPr>
      <w:rFonts w:eastAsia="Times New Roman"/>
      <w:sz w:val="24"/>
      <w:szCs w:val="24"/>
      <w:lang w:eastAsia="ru-RU"/>
    </w:rPr>
  </w:style>
  <w:style w:type="paragraph" w:customStyle="1" w:styleId="Style6">
    <w:name w:val="Style6"/>
    <w:basedOn w:val="a"/>
    <w:uiPriority w:val="99"/>
    <w:rsid w:val="00FC168D"/>
    <w:pPr>
      <w:widowControl w:val="0"/>
      <w:autoSpaceDE w:val="0"/>
      <w:autoSpaceDN w:val="0"/>
      <w:adjustRightInd w:val="0"/>
      <w:spacing w:after="0" w:line="278" w:lineRule="exact"/>
    </w:pPr>
    <w:rPr>
      <w:rFonts w:ascii="Verdana" w:eastAsia="Times New Roman" w:hAnsi="Verdana"/>
      <w:sz w:val="24"/>
      <w:szCs w:val="24"/>
      <w:lang w:eastAsia="ru-RU"/>
    </w:rPr>
  </w:style>
  <w:style w:type="paragraph" w:customStyle="1" w:styleId="af6">
    <w:name w:val="Знак"/>
    <w:basedOn w:val="a"/>
    <w:uiPriority w:val="99"/>
    <w:rsid w:val="00FC168D"/>
    <w:pPr>
      <w:spacing w:after="160" w:line="240" w:lineRule="exact"/>
    </w:pPr>
    <w:rPr>
      <w:rFonts w:ascii="Verdana" w:eastAsia="Times New Roman" w:hAnsi="Verdana"/>
      <w:sz w:val="20"/>
      <w:szCs w:val="20"/>
      <w:lang w:val="en-US"/>
    </w:rPr>
  </w:style>
  <w:style w:type="paragraph" w:styleId="af7">
    <w:name w:val="No Spacing"/>
    <w:uiPriority w:val="99"/>
    <w:qFormat/>
    <w:rsid w:val="00FC168D"/>
    <w:rPr>
      <w:lang w:val="en-US" w:eastAsia="en-US"/>
    </w:rPr>
  </w:style>
  <w:style w:type="paragraph" w:customStyle="1" w:styleId="Style7">
    <w:name w:val="Style7"/>
    <w:basedOn w:val="a"/>
    <w:uiPriority w:val="99"/>
    <w:rsid w:val="00FC168D"/>
    <w:pPr>
      <w:widowControl w:val="0"/>
      <w:autoSpaceDE w:val="0"/>
      <w:autoSpaceDN w:val="0"/>
      <w:adjustRightInd w:val="0"/>
      <w:spacing w:after="0" w:line="283" w:lineRule="exact"/>
      <w:ind w:hanging="240"/>
    </w:pPr>
    <w:rPr>
      <w:rFonts w:ascii="Century Schoolbook" w:eastAsia="Times New Roman" w:hAnsi="Century Schoolbook"/>
      <w:sz w:val="24"/>
      <w:szCs w:val="24"/>
      <w:lang w:eastAsia="ru-RU"/>
    </w:rPr>
  </w:style>
  <w:style w:type="paragraph" w:customStyle="1" w:styleId="Style9">
    <w:name w:val="Style9"/>
    <w:basedOn w:val="a"/>
    <w:uiPriority w:val="99"/>
    <w:rsid w:val="00FC168D"/>
    <w:pPr>
      <w:widowControl w:val="0"/>
      <w:autoSpaceDE w:val="0"/>
      <w:autoSpaceDN w:val="0"/>
      <w:adjustRightInd w:val="0"/>
      <w:spacing w:after="0" w:line="293" w:lineRule="exact"/>
      <w:ind w:hanging="245"/>
    </w:pPr>
    <w:rPr>
      <w:rFonts w:ascii="Century Schoolbook" w:eastAsia="Times New Roman" w:hAnsi="Century Schoolbook"/>
      <w:sz w:val="24"/>
      <w:szCs w:val="24"/>
      <w:lang w:eastAsia="ru-RU"/>
    </w:rPr>
  </w:style>
  <w:style w:type="character" w:styleId="af8">
    <w:name w:val="page number"/>
    <w:basedOn w:val="a0"/>
    <w:uiPriority w:val="99"/>
    <w:rsid w:val="00FC168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556447">
      <w:marLeft w:val="0"/>
      <w:marRight w:val="0"/>
      <w:marTop w:val="0"/>
      <w:marBottom w:val="0"/>
      <w:divBdr>
        <w:top w:val="none" w:sz="0" w:space="0" w:color="auto"/>
        <w:left w:val="none" w:sz="0" w:space="0" w:color="auto"/>
        <w:bottom w:val="none" w:sz="0" w:space="0" w:color="auto"/>
        <w:right w:val="none" w:sz="0" w:space="0" w:color="auto"/>
      </w:divBdr>
    </w:div>
    <w:div w:id="15655564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32</Pages>
  <Words>9012</Words>
  <Characters>51375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cp:lastPrinted>2013-10-20T18:25:00Z</cp:lastPrinted>
  <dcterms:created xsi:type="dcterms:W3CDTF">2013-10-17T16:47:00Z</dcterms:created>
  <dcterms:modified xsi:type="dcterms:W3CDTF">2013-11-27T02:23:00Z</dcterms:modified>
</cp:coreProperties>
</file>